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AAC5" w14:textId="77777777" w:rsidR="00A45148" w:rsidRPr="00301EED" w:rsidRDefault="000E5AA6" w:rsidP="00301EED">
      <w:pPr>
        <w:spacing w:before="12" w:after="12" w:line="240" w:lineRule="auto"/>
        <w:jc w:val="center"/>
        <w:rPr>
          <w:rStyle w:val="TitleChar"/>
          <w:rFonts w:cs="Times New Roman"/>
          <w:b/>
          <w:color w:val="auto"/>
          <w:sz w:val="24"/>
          <w:szCs w:val="24"/>
        </w:rPr>
      </w:pPr>
      <w:r w:rsidRPr="00301EED">
        <w:rPr>
          <w:rStyle w:val="TitleChar"/>
          <w:rFonts w:cs="Times New Roman"/>
          <w:b/>
          <w:color w:val="auto"/>
          <w:sz w:val="24"/>
          <w:szCs w:val="24"/>
        </w:rPr>
        <w:t>D</w:t>
      </w:r>
      <w:r w:rsidR="00F3325C" w:rsidRPr="00301EED">
        <w:rPr>
          <w:rStyle w:val="TitleChar"/>
          <w:rFonts w:cs="Times New Roman"/>
          <w:b/>
          <w:color w:val="auto"/>
          <w:sz w:val="24"/>
          <w:szCs w:val="24"/>
        </w:rPr>
        <w:t>ominique Pincot</w:t>
      </w:r>
    </w:p>
    <w:p w14:paraId="19D12574" w14:textId="5BC50DCA" w:rsidR="002D4A3D" w:rsidRPr="00301EED" w:rsidRDefault="001A323E" w:rsidP="00301EED">
      <w:pPr>
        <w:spacing w:before="12" w:after="12" w:line="240" w:lineRule="auto"/>
        <w:jc w:val="center"/>
        <w:rPr>
          <w:rStyle w:val="TitleChar"/>
          <w:rFonts w:cs="Times New Roman"/>
          <w:color w:val="auto"/>
          <w:sz w:val="24"/>
          <w:szCs w:val="24"/>
        </w:rPr>
      </w:pPr>
      <w:r w:rsidRPr="00301EED">
        <w:rPr>
          <w:rStyle w:val="TitleChar"/>
          <w:rFonts w:cs="Times New Roman"/>
          <w:color w:val="auto"/>
          <w:sz w:val="24"/>
          <w:szCs w:val="24"/>
        </w:rPr>
        <w:t>B</w:t>
      </w:r>
      <w:r w:rsidR="000859CD" w:rsidRPr="00301EED">
        <w:rPr>
          <w:rStyle w:val="TitleChar"/>
          <w:rFonts w:cs="Times New Roman"/>
          <w:color w:val="auto"/>
          <w:sz w:val="24"/>
          <w:szCs w:val="24"/>
        </w:rPr>
        <w:t>.</w:t>
      </w:r>
      <w:r w:rsidRPr="00301EED">
        <w:rPr>
          <w:rStyle w:val="TitleChar"/>
          <w:rFonts w:cs="Times New Roman"/>
          <w:color w:val="auto"/>
          <w:sz w:val="24"/>
          <w:szCs w:val="24"/>
        </w:rPr>
        <w:t>S</w:t>
      </w:r>
      <w:r w:rsidR="000859CD" w:rsidRPr="00301EED">
        <w:rPr>
          <w:rStyle w:val="TitleChar"/>
          <w:rFonts w:cs="Times New Roman"/>
          <w:color w:val="auto"/>
          <w:sz w:val="24"/>
          <w:szCs w:val="24"/>
        </w:rPr>
        <w:t>.</w:t>
      </w:r>
      <w:r w:rsidRPr="00301EED">
        <w:rPr>
          <w:rStyle w:val="TitleChar"/>
          <w:rFonts w:cs="Times New Roman"/>
          <w:color w:val="auto"/>
          <w:sz w:val="24"/>
          <w:szCs w:val="24"/>
        </w:rPr>
        <w:t>, M</w:t>
      </w:r>
      <w:r w:rsidR="000859CD" w:rsidRPr="00301EED">
        <w:rPr>
          <w:rStyle w:val="TitleChar"/>
          <w:rFonts w:cs="Times New Roman"/>
          <w:color w:val="auto"/>
          <w:sz w:val="24"/>
          <w:szCs w:val="24"/>
        </w:rPr>
        <w:t>.</w:t>
      </w:r>
      <w:r w:rsidRPr="00301EED">
        <w:rPr>
          <w:rStyle w:val="TitleChar"/>
          <w:rFonts w:cs="Times New Roman"/>
          <w:color w:val="auto"/>
          <w:sz w:val="24"/>
          <w:szCs w:val="24"/>
        </w:rPr>
        <w:t>S</w:t>
      </w:r>
      <w:r w:rsidR="000859CD" w:rsidRPr="00301EED">
        <w:rPr>
          <w:rStyle w:val="TitleChar"/>
          <w:rFonts w:cs="Times New Roman"/>
          <w:color w:val="auto"/>
          <w:sz w:val="24"/>
          <w:szCs w:val="24"/>
        </w:rPr>
        <w:t>.</w:t>
      </w:r>
      <w:r w:rsidRPr="00301EED">
        <w:rPr>
          <w:rStyle w:val="TitleChar"/>
          <w:rFonts w:cs="Times New Roman"/>
          <w:color w:val="auto"/>
          <w:sz w:val="24"/>
          <w:szCs w:val="24"/>
        </w:rPr>
        <w:t xml:space="preserve">, </w:t>
      </w:r>
      <w:r w:rsidR="00DB2660" w:rsidRPr="00301EED">
        <w:rPr>
          <w:rStyle w:val="TitleChar"/>
          <w:rFonts w:cs="Times New Roman"/>
          <w:color w:val="auto"/>
          <w:sz w:val="24"/>
          <w:szCs w:val="24"/>
        </w:rPr>
        <w:t>P</w:t>
      </w:r>
      <w:r w:rsidRPr="00301EED">
        <w:rPr>
          <w:rStyle w:val="TitleChar"/>
          <w:rFonts w:cs="Times New Roman"/>
          <w:color w:val="auto"/>
          <w:sz w:val="24"/>
          <w:szCs w:val="24"/>
        </w:rPr>
        <w:t>h</w:t>
      </w:r>
      <w:r w:rsidR="000859CD" w:rsidRPr="00301EED">
        <w:rPr>
          <w:rStyle w:val="TitleChar"/>
          <w:rFonts w:cs="Times New Roman"/>
          <w:color w:val="auto"/>
          <w:sz w:val="24"/>
          <w:szCs w:val="24"/>
        </w:rPr>
        <w:t>.</w:t>
      </w:r>
      <w:r w:rsidR="00DB2660" w:rsidRPr="00301EED">
        <w:rPr>
          <w:rStyle w:val="TitleChar"/>
          <w:rFonts w:cs="Times New Roman"/>
          <w:color w:val="auto"/>
          <w:sz w:val="24"/>
          <w:szCs w:val="24"/>
        </w:rPr>
        <w:t>D</w:t>
      </w:r>
      <w:r w:rsidR="000859CD" w:rsidRPr="00301EED">
        <w:rPr>
          <w:rStyle w:val="TitleChar"/>
          <w:rFonts w:cs="Times New Roman"/>
          <w:color w:val="auto"/>
          <w:sz w:val="24"/>
          <w:szCs w:val="24"/>
        </w:rPr>
        <w:t>.</w:t>
      </w:r>
    </w:p>
    <w:p w14:paraId="2C78B656" w14:textId="6F9DB7C4" w:rsidR="0071400A" w:rsidRPr="00301EED" w:rsidRDefault="0071400A" w:rsidP="00301EED">
      <w:pPr>
        <w:spacing w:before="12" w:after="12" w:line="240" w:lineRule="auto"/>
        <w:jc w:val="center"/>
        <w:rPr>
          <w:rStyle w:val="TitleChar"/>
          <w:rFonts w:cs="Times New Roman"/>
          <w:color w:val="auto"/>
          <w:sz w:val="24"/>
          <w:szCs w:val="24"/>
        </w:rPr>
      </w:pPr>
      <w:r w:rsidRPr="00301EED">
        <w:rPr>
          <w:rStyle w:val="TitleChar"/>
          <w:rFonts w:cs="Times New Roman"/>
          <w:color w:val="auto"/>
          <w:sz w:val="24"/>
          <w:szCs w:val="24"/>
        </w:rPr>
        <w:t>Postdoctoral Researcher</w:t>
      </w:r>
    </w:p>
    <w:p w14:paraId="542D0D94" w14:textId="1475C200" w:rsidR="002D4A3D" w:rsidRPr="00301EED" w:rsidRDefault="002D4A3D" w:rsidP="00301EED">
      <w:pPr>
        <w:spacing w:before="12" w:after="12" w:line="240" w:lineRule="auto"/>
        <w:jc w:val="center"/>
        <w:rPr>
          <w:rFonts w:asciiTheme="majorHAnsi" w:eastAsiaTheme="majorEastAsia" w:hAnsiTheme="majorHAnsi" w:cs="Times New Roman"/>
          <w:spacing w:val="5"/>
          <w:kern w:val="28"/>
          <w:sz w:val="24"/>
          <w:szCs w:val="24"/>
        </w:rPr>
      </w:pPr>
      <w:r w:rsidRPr="00301EED">
        <w:rPr>
          <w:rStyle w:val="TitleChar"/>
          <w:rFonts w:cs="Times New Roman"/>
          <w:color w:val="auto"/>
          <w:sz w:val="24"/>
          <w:szCs w:val="24"/>
        </w:rPr>
        <w:t>Department of Plant Sciences</w:t>
      </w:r>
      <w:r w:rsidR="00EE22E3" w:rsidRPr="00301EED">
        <w:rPr>
          <w:rStyle w:val="TitleChar"/>
          <w:rFonts w:cs="Times New Roman"/>
          <w:color w:val="auto"/>
          <w:sz w:val="24"/>
          <w:szCs w:val="24"/>
        </w:rPr>
        <w:t xml:space="preserve">, </w:t>
      </w:r>
      <w:r w:rsidRPr="00301EED">
        <w:rPr>
          <w:rStyle w:val="TitleChar"/>
          <w:rFonts w:cs="Times New Roman"/>
          <w:color w:val="auto"/>
          <w:sz w:val="24"/>
          <w:szCs w:val="24"/>
        </w:rPr>
        <w:t>University of California, Davis</w:t>
      </w:r>
    </w:p>
    <w:p w14:paraId="5F6EDA87" w14:textId="1F026DD8" w:rsidR="009E720D" w:rsidRPr="00301EED" w:rsidRDefault="00F3325C" w:rsidP="00301EED">
      <w:pPr>
        <w:spacing w:before="12" w:after="12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(805)714</w:t>
      </w:r>
      <w:r w:rsidR="004A55D7" w:rsidRPr="00301EED">
        <w:rPr>
          <w:rFonts w:asciiTheme="majorHAnsi" w:hAnsiTheme="majorHAnsi" w:cs="Times New Roman"/>
          <w:sz w:val="24"/>
          <w:szCs w:val="24"/>
        </w:rPr>
        <w:t>-</w:t>
      </w:r>
      <w:r w:rsidRPr="00301EED">
        <w:rPr>
          <w:rFonts w:asciiTheme="majorHAnsi" w:hAnsiTheme="majorHAnsi" w:cs="Times New Roman"/>
          <w:sz w:val="24"/>
          <w:szCs w:val="24"/>
        </w:rPr>
        <w:t>7925</w:t>
      </w:r>
      <w:r w:rsidR="00031A2E" w:rsidRPr="00301EED">
        <w:rPr>
          <w:rFonts w:asciiTheme="majorHAnsi" w:hAnsiTheme="majorHAnsi" w:cs="Times New Roman"/>
          <w:sz w:val="24"/>
          <w:szCs w:val="24"/>
        </w:rPr>
        <w:t xml:space="preserve"> – </w:t>
      </w:r>
      <w:r w:rsidR="00EC2679" w:rsidRPr="00301EED">
        <w:rPr>
          <w:rFonts w:asciiTheme="majorHAnsi" w:hAnsiTheme="majorHAnsi" w:cs="Times New Roman"/>
          <w:sz w:val="24"/>
          <w:szCs w:val="24"/>
        </w:rPr>
        <w:t>ddpincot@ucdavis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EC2679" w:rsidRPr="00301EED">
        <w:rPr>
          <w:rFonts w:asciiTheme="majorHAnsi" w:hAnsiTheme="majorHAnsi" w:cs="Times New Roman"/>
          <w:sz w:val="24"/>
          <w:szCs w:val="24"/>
        </w:rPr>
        <w:t>edu</w:t>
      </w:r>
      <w:r w:rsidR="00A7059D" w:rsidRPr="00301EED">
        <w:rPr>
          <w:rFonts w:asciiTheme="majorHAnsi" w:hAnsiTheme="majorHAnsi" w:cs="Times New Roman"/>
          <w:sz w:val="24"/>
          <w:szCs w:val="24"/>
        </w:rPr>
        <w:br/>
      </w:r>
    </w:p>
    <w:p w14:paraId="3AC25F3C" w14:textId="79CBDFE4" w:rsidR="00D957DC" w:rsidRPr="00301EED" w:rsidRDefault="001B1154" w:rsidP="00301EED">
      <w:pPr>
        <w:pStyle w:val="ListParagraph"/>
        <w:spacing w:before="12" w:after="12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b/>
          <w:sz w:val="24"/>
          <w:szCs w:val="24"/>
          <w:u w:val="single"/>
        </w:rPr>
        <w:t>Education</w:t>
      </w:r>
      <w:r w:rsidR="00EC2679" w:rsidRPr="00301EED">
        <w:rPr>
          <w:rFonts w:asciiTheme="majorHAnsi" w:hAnsiTheme="majorHAnsi" w:cs="Times New Roman"/>
          <w:b/>
          <w:sz w:val="24"/>
          <w:szCs w:val="24"/>
        </w:rPr>
        <w:tab/>
      </w:r>
      <w:r w:rsidR="009E720D" w:rsidRPr="00301EED">
        <w:rPr>
          <w:rFonts w:asciiTheme="majorHAnsi" w:hAnsiTheme="majorHAnsi" w:cs="Times New Roman"/>
          <w:b/>
          <w:sz w:val="24"/>
          <w:szCs w:val="24"/>
        </w:rPr>
        <w:br/>
      </w:r>
      <w:r w:rsidR="00D957DC" w:rsidRPr="00301EED">
        <w:rPr>
          <w:rFonts w:asciiTheme="majorHAnsi" w:hAnsiTheme="majorHAnsi" w:cs="Times New Roman"/>
          <w:b/>
          <w:sz w:val="24"/>
          <w:szCs w:val="24"/>
        </w:rPr>
        <w:t>University of California, Davis</w:t>
      </w:r>
      <w:r w:rsidR="00D957DC" w:rsidRPr="00301EED">
        <w:rPr>
          <w:rFonts w:asciiTheme="majorHAnsi" w:hAnsiTheme="majorHAnsi" w:cs="Times New Roman"/>
          <w:sz w:val="24"/>
          <w:szCs w:val="24"/>
        </w:rPr>
        <w:t>, Davis, CA</w:t>
      </w:r>
      <w:r w:rsidR="00D957DC" w:rsidRPr="00301EED">
        <w:rPr>
          <w:rFonts w:asciiTheme="majorHAnsi" w:hAnsiTheme="majorHAnsi" w:cs="Times New Roman"/>
          <w:sz w:val="24"/>
          <w:szCs w:val="24"/>
        </w:rPr>
        <w:br/>
      </w:r>
      <w:r w:rsidR="00D957DC" w:rsidRPr="00301EED">
        <w:rPr>
          <w:rFonts w:asciiTheme="majorHAnsi" w:hAnsiTheme="majorHAnsi" w:cs="Times New Roman"/>
          <w:sz w:val="24"/>
          <w:szCs w:val="24"/>
        </w:rPr>
        <w:tab/>
      </w:r>
      <w:r w:rsidR="00491F46" w:rsidRPr="00301EED">
        <w:rPr>
          <w:rFonts w:asciiTheme="majorHAnsi" w:hAnsiTheme="majorHAnsi" w:cs="Times New Roman"/>
          <w:sz w:val="24"/>
          <w:szCs w:val="24"/>
        </w:rPr>
        <w:t>P</w:t>
      </w:r>
      <w:r w:rsidR="001A323E" w:rsidRPr="00301EED">
        <w:rPr>
          <w:rFonts w:asciiTheme="majorHAnsi" w:hAnsiTheme="majorHAnsi" w:cs="Times New Roman"/>
          <w:sz w:val="24"/>
          <w:szCs w:val="24"/>
        </w:rPr>
        <w:t>h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1A323E" w:rsidRPr="00301EED">
        <w:rPr>
          <w:rFonts w:asciiTheme="majorHAnsi" w:hAnsiTheme="majorHAnsi" w:cs="Times New Roman"/>
          <w:sz w:val="24"/>
          <w:szCs w:val="24"/>
        </w:rPr>
        <w:t>D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1A323E" w:rsidRPr="00301EED">
        <w:rPr>
          <w:rFonts w:asciiTheme="majorHAnsi" w:hAnsiTheme="majorHAnsi" w:cs="Times New Roman"/>
          <w:sz w:val="24"/>
          <w:szCs w:val="24"/>
        </w:rPr>
        <w:t xml:space="preserve"> Degree in Horticulture and Agronomy (Awarded: November 2020)</w:t>
      </w:r>
    </w:p>
    <w:p w14:paraId="4DCC53BE" w14:textId="13353039" w:rsidR="00D957DC" w:rsidRPr="00301EED" w:rsidRDefault="00E85F1B" w:rsidP="00301EED">
      <w:pPr>
        <w:pStyle w:val="ListParagraph"/>
        <w:spacing w:before="12" w:after="12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ab/>
        <w:t>GPA: 3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97</w:t>
      </w:r>
      <w:r w:rsidR="00123C72" w:rsidRPr="00301EED">
        <w:rPr>
          <w:rFonts w:asciiTheme="majorHAnsi" w:hAnsiTheme="majorHAnsi" w:cs="Times New Roman"/>
          <w:sz w:val="24"/>
          <w:szCs w:val="24"/>
        </w:rPr>
        <w:t>7</w:t>
      </w:r>
      <w:r w:rsidR="00D957DC" w:rsidRPr="00301EED">
        <w:rPr>
          <w:rFonts w:asciiTheme="majorHAnsi" w:hAnsiTheme="majorHAnsi" w:cs="Times New Roman"/>
          <w:sz w:val="24"/>
          <w:szCs w:val="24"/>
        </w:rPr>
        <w:t>/4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D957DC" w:rsidRPr="00301EED">
        <w:rPr>
          <w:rFonts w:asciiTheme="majorHAnsi" w:hAnsiTheme="majorHAnsi" w:cs="Times New Roman"/>
          <w:sz w:val="24"/>
          <w:szCs w:val="24"/>
        </w:rPr>
        <w:t>0</w:t>
      </w:r>
    </w:p>
    <w:p w14:paraId="01D83A02" w14:textId="77777777" w:rsidR="001A323E" w:rsidRPr="00301EED" w:rsidRDefault="00D957DC" w:rsidP="00301EED">
      <w:pPr>
        <w:pStyle w:val="ListParagraph"/>
        <w:spacing w:before="12" w:after="12" w:line="240" w:lineRule="auto"/>
        <w:ind w:left="0"/>
        <w:rPr>
          <w:rFonts w:asciiTheme="majorHAnsi" w:hAnsiTheme="majorHAnsi" w:cs="Times New Roman"/>
          <w:i/>
          <w:iCs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ab/>
        <w:t>Dissertation:</w:t>
      </w:r>
      <w:r w:rsidRPr="00301EED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="00EC72A8" w:rsidRPr="00301EED">
        <w:rPr>
          <w:rFonts w:asciiTheme="majorHAnsi" w:hAnsiTheme="majorHAnsi" w:cs="Times New Roman"/>
          <w:i/>
          <w:iCs/>
          <w:sz w:val="24"/>
          <w:szCs w:val="24"/>
        </w:rPr>
        <w:t>‘</w:t>
      </w:r>
      <w:r w:rsidR="001A323E" w:rsidRPr="00301EED">
        <w:rPr>
          <w:rFonts w:asciiTheme="majorHAnsi" w:hAnsiTheme="majorHAnsi" w:cs="Times New Roman"/>
          <w:i/>
          <w:iCs/>
          <w:sz w:val="24"/>
          <w:szCs w:val="24"/>
        </w:rPr>
        <w:t>The Genealogy of Strawberry and Host resistance in Strawberry-Vascular Wilt</w:t>
      </w:r>
    </w:p>
    <w:p w14:paraId="32B57CC9" w14:textId="65885DC4" w:rsidR="00D957DC" w:rsidRPr="00301EED" w:rsidRDefault="001A323E" w:rsidP="00301EED">
      <w:pPr>
        <w:pStyle w:val="ListParagraph"/>
        <w:spacing w:before="12" w:after="12" w:line="240" w:lineRule="auto"/>
        <w:ind w:firstLine="720"/>
        <w:rPr>
          <w:rFonts w:asciiTheme="majorHAnsi" w:hAnsiTheme="majorHAnsi" w:cs="Times New Roman"/>
          <w:i/>
          <w:sz w:val="24"/>
          <w:szCs w:val="24"/>
        </w:rPr>
      </w:pPr>
      <w:r w:rsidRPr="00301EED">
        <w:rPr>
          <w:rFonts w:asciiTheme="majorHAnsi" w:hAnsiTheme="majorHAnsi" w:cs="Times New Roman"/>
          <w:i/>
          <w:iCs/>
          <w:sz w:val="24"/>
          <w:szCs w:val="24"/>
        </w:rPr>
        <w:t xml:space="preserve">           Pathosystems’</w:t>
      </w:r>
    </w:p>
    <w:p w14:paraId="7780FFE9" w14:textId="45039249" w:rsidR="00D957DC" w:rsidRPr="00301EED" w:rsidRDefault="00D957DC" w:rsidP="00301EED">
      <w:pPr>
        <w:pStyle w:val="ListParagraph"/>
        <w:spacing w:before="12" w:after="12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ab/>
        <w:t>Research Advisor: Dr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Steven Knapp</w:t>
      </w:r>
    </w:p>
    <w:p w14:paraId="2AE68621" w14:textId="77777777" w:rsidR="00D957DC" w:rsidRPr="00301EED" w:rsidRDefault="00D957DC" w:rsidP="00301EED">
      <w:pPr>
        <w:pStyle w:val="ListParagraph"/>
        <w:spacing w:before="12" w:after="12" w:line="240" w:lineRule="auto"/>
        <w:ind w:left="0"/>
        <w:rPr>
          <w:rFonts w:asciiTheme="majorHAnsi" w:hAnsiTheme="majorHAnsi" w:cs="Times New Roman"/>
          <w:b/>
          <w:sz w:val="24"/>
          <w:szCs w:val="24"/>
        </w:rPr>
      </w:pPr>
    </w:p>
    <w:p w14:paraId="68B47CD3" w14:textId="64B55A10" w:rsidR="009E720D" w:rsidRPr="00301EED" w:rsidRDefault="00EC2679" w:rsidP="00301EED">
      <w:pPr>
        <w:pStyle w:val="ListParagraph"/>
        <w:spacing w:before="12" w:after="12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b/>
          <w:sz w:val="24"/>
          <w:szCs w:val="24"/>
        </w:rPr>
        <w:t>University of California, Davis</w:t>
      </w:r>
      <w:r w:rsidRPr="00301EED">
        <w:rPr>
          <w:rFonts w:asciiTheme="majorHAnsi" w:hAnsiTheme="majorHAnsi" w:cs="Times New Roman"/>
          <w:sz w:val="24"/>
          <w:szCs w:val="24"/>
        </w:rPr>
        <w:t>, Davis, CA</w:t>
      </w:r>
      <w:r w:rsidR="009E720D" w:rsidRPr="00301EED">
        <w:rPr>
          <w:rFonts w:asciiTheme="majorHAnsi" w:hAnsiTheme="majorHAnsi" w:cs="Times New Roman"/>
          <w:sz w:val="24"/>
          <w:szCs w:val="24"/>
        </w:rPr>
        <w:br/>
      </w:r>
      <w:r w:rsidR="00F7115A" w:rsidRPr="00301EED">
        <w:rPr>
          <w:rFonts w:asciiTheme="majorHAnsi" w:hAnsiTheme="majorHAnsi" w:cs="Times New Roman"/>
          <w:sz w:val="24"/>
          <w:szCs w:val="24"/>
        </w:rPr>
        <w:tab/>
      </w:r>
      <w:r w:rsidRPr="00301EED">
        <w:rPr>
          <w:rFonts w:asciiTheme="majorHAnsi" w:hAnsiTheme="majorHAnsi" w:cs="Times New Roman"/>
          <w:sz w:val="24"/>
          <w:szCs w:val="24"/>
        </w:rPr>
        <w:t>M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974E1D" w:rsidRPr="00301EED">
        <w:rPr>
          <w:rFonts w:asciiTheme="majorHAnsi" w:hAnsiTheme="majorHAnsi" w:cs="Times New Roman"/>
          <w:sz w:val="24"/>
          <w:szCs w:val="24"/>
        </w:rPr>
        <w:t>S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Degree in Horticulture and Agronomy</w:t>
      </w:r>
      <w:r w:rsidR="004E7568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="00D957DC" w:rsidRPr="00301EED">
        <w:rPr>
          <w:rFonts w:asciiTheme="majorHAnsi" w:hAnsiTheme="majorHAnsi" w:cs="Times New Roman"/>
          <w:sz w:val="24"/>
          <w:szCs w:val="24"/>
        </w:rPr>
        <w:t>(</w:t>
      </w:r>
      <w:r w:rsidR="005E1D69" w:rsidRPr="00301EED">
        <w:rPr>
          <w:rFonts w:asciiTheme="majorHAnsi" w:hAnsiTheme="majorHAnsi" w:cs="Times New Roman"/>
          <w:sz w:val="24"/>
          <w:szCs w:val="24"/>
        </w:rPr>
        <w:t xml:space="preserve">Awarded: </w:t>
      </w:r>
      <w:r w:rsidR="00D957DC" w:rsidRPr="00301EED">
        <w:rPr>
          <w:rFonts w:asciiTheme="majorHAnsi" w:hAnsiTheme="majorHAnsi" w:cs="Times New Roman"/>
          <w:sz w:val="24"/>
          <w:szCs w:val="24"/>
        </w:rPr>
        <w:t>September 2017)</w:t>
      </w:r>
      <w:r w:rsidR="009E720D" w:rsidRPr="00301EED">
        <w:rPr>
          <w:rFonts w:asciiTheme="majorHAnsi" w:hAnsiTheme="majorHAnsi" w:cs="Times New Roman"/>
          <w:sz w:val="24"/>
          <w:szCs w:val="24"/>
        </w:rPr>
        <w:br/>
      </w:r>
      <w:r w:rsidR="009E720D" w:rsidRPr="00301EED">
        <w:rPr>
          <w:rFonts w:asciiTheme="majorHAnsi" w:hAnsiTheme="majorHAnsi" w:cs="Times New Roman"/>
          <w:sz w:val="24"/>
          <w:szCs w:val="24"/>
        </w:rPr>
        <w:tab/>
        <w:t>GPA: 3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9E720D" w:rsidRPr="00301EED">
        <w:rPr>
          <w:rFonts w:asciiTheme="majorHAnsi" w:hAnsiTheme="majorHAnsi" w:cs="Times New Roman"/>
          <w:sz w:val="24"/>
          <w:szCs w:val="24"/>
        </w:rPr>
        <w:t>95</w:t>
      </w:r>
      <w:r w:rsidR="00900CEE" w:rsidRPr="00301EED">
        <w:rPr>
          <w:rFonts w:asciiTheme="majorHAnsi" w:hAnsiTheme="majorHAnsi" w:cs="Times New Roman"/>
          <w:sz w:val="24"/>
          <w:szCs w:val="24"/>
        </w:rPr>
        <w:t>4</w:t>
      </w:r>
      <w:r w:rsidR="009E720D" w:rsidRPr="00301EED">
        <w:rPr>
          <w:rFonts w:asciiTheme="majorHAnsi" w:hAnsiTheme="majorHAnsi" w:cs="Times New Roman"/>
          <w:sz w:val="24"/>
          <w:szCs w:val="24"/>
        </w:rPr>
        <w:t>/4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9E720D" w:rsidRPr="00301EED">
        <w:rPr>
          <w:rFonts w:asciiTheme="majorHAnsi" w:hAnsiTheme="majorHAnsi" w:cs="Times New Roman"/>
          <w:sz w:val="24"/>
          <w:szCs w:val="24"/>
        </w:rPr>
        <w:t>0</w:t>
      </w:r>
      <w:r w:rsidR="001E1198" w:rsidRPr="00301EED">
        <w:rPr>
          <w:rFonts w:asciiTheme="majorHAnsi" w:hAnsiTheme="majorHAnsi" w:cs="Times New Roman"/>
          <w:sz w:val="24"/>
          <w:szCs w:val="24"/>
        </w:rPr>
        <w:br/>
      </w:r>
      <w:r w:rsidR="001E1198" w:rsidRPr="00301EED">
        <w:rPr>
          <w:rFonts w:asciiTheme="majorHAnsi" w:hAnsiTheme="majorHAnsi" w:cs="Times New Roman"/>
          <w:sz w:val="24"/>
          <w:szCs w:val="24"/>
        </w:rPr>
        <w:tab/>
        <w:t xml:space="preserve">Thesis: </w:t>
      </w:r>
      <w:r w:rsidR="00D957DC" w:rsidRPr="00301EED">
        <w:rPr>
          <w:rFonts w:asciiTheme="majorHAnsi" w:hAnsiTheme="majorHAnsi" w:cs="Times New Roman"/>
          <w:i/>
          <w:sz w:val="24"/>
          <w:szCs w:val="24"/>
        </w:rPr>
        <w:t>‘</w:t>
      </w:r>
      <w:r w:rsidR="001E1198" w:rsidRPr="00301EED">
        <w:rPr>
          <w:rFonts w:asciiTheme="majorHAnsi" w:hAnsiTheme="majorHAnsi" w:cs="Times New Roman"/>
          <w:i/>
          <w:sz w:val="24"/>
          <w:szCs w:val="24"/>
        </w:rPr>
        <w:t>Genetics of Resistance to Fusarium in Strawberry</w:t>
      </w:r>
      <w:r w:rsidR="00D957DC" w:rsidRPr="00301EED">
        <w:rPr>
          <w:rFonts w:asciiTheme="majorHAnsi" w:hAnsiTheme="majorHAnsi" w:cs="Times New Roman"/>
          <w:i/>
          <w:sz w:val="24"/>
          <w:szCs w:val="24"/>
        </w:rPr>
        <w:t>’</w:t>
      </w:r>
      <w:r w:rsidR="001E1198" w:rsidRPr="00301EED">
        <w:rPr>
          <w:rFonts w:asciiTheme="majorHAnsi" w:hAnsiTheme="majorHAnsi" w:cs="Times New Roman"/>
          <w:sz w:val="24"/>
          <w:szCs w:val="24"/>
        </w:rPr>
        <w:br/>
      </w:r>
      <w:r w:rsidR="001E1198" w:rsidRPr="00301EED">
        <w:rPr>
          <w:rFonts w:asciiTheme="majorHAnsi" w:hAnsiTheme="majorHAnsi" w:cs="Times New Roman"/>
          <w:sz w:val="24"/>
          <w:szCs w:val="24"/>
        </w:rPr>
        <w:tab/>
        <w:t>Research Advisor: Dr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1E1198" w:rsidRPr="00301EED">
        <w:rPr>
          <w:rFonts w:asciiTheme="majorHAnsi" w:hAnsiTheme="majorHAnsi" w:cs="Times New Roman"/>
          <w:sz w:val="24"/>
          <w:szCs w:val="24"/>
        </w:rPr>
        <w:t xml:space="preserve"> Steven Knapp</w:t>
      </w:r>
      <w:r w:rsidR="001E1198" w:rsidRPr="00301EED">
        <w:rPr>
          <w:rFonts w:asciiTheme="majorHAnsi" w:hAnsiTheme="majorHAnsi" w:cs="Times New Roman"/>
          <w:sz w:val="24"/>
          <w:szCs w:val="24"/>
        </w:rPr>
        <w:br/>
      </w:r>
    </w:p>
    <w:p w14:paraId="6F258683" w14:textId="2A026D46" w:rsidR="005777BF" w:rsidRPr="00301EED" w:rsidRDefault="00F3325C" w:rsidP="00301EED">
      <w:pPr>
        <w:pStyle w:val="ListParagraph"/>
        <w:spacing w:before="12" w:after="12" w:line="240" w:lineRule="auto"/>
        <w:ind w:left="0"/>
        <w:rPr>
          <w:rFonts w:asciiTheme="majorHAnsi" w:hAnsiTheme="majorHAnsi" w:cs="Times New Roman"/>
          <w:i/>
          <w:sz w:val="24"/>
          <w:szCs w:val="24"/>
        </w:rPr>
      </w:pPr>
      <w:r w:rsidRPr="00301EED">
        <w:rPr>
          <w:rFonts w:asciiTheme="majorHAnsi" w:hAnsiTheme="majorHAnsi" w:cs="Times New Roman"/>
          <w:b/>
          <w:sz w:val="24"/>
          <w:szCs w:val="24"/>
        </w:rPr>
        <w:t xml:space="preserve">Tufts </w:t>
      </w:r>
      <w:r w:rsidR="003217B9" w:rsidRPr="00301EED">
        <w:rPr>
          <w:rFonts w:asciiTheme="majorHAnsi" w:hAnsiTheme="majorHAnsi" w:cs="Times New Roman"/>
          <w:b/>
          <w:sz w:val="24"/>
          <w:szCs w:val="24"/>
        </w:rPr>
        <w:t>University</w:t>
      </w:r>
      <w:r w:rsidR="001E4F6D" w:rsidRPr="00301EED">
        <w:rPr>
          <w:rFonts w:asciiTheme="majorHAnsi" w:hAnsiTheme="majorHAnsi" w:cs="Times New Roman"/>
          <w:sz w:val="24"/>
          <w:szCs w:val="24"/>
        </w:rPr>
        <w:t>, Medford, MA</w:t>
      </w:r>
      <w:r w:rsidR="000F0703" w:rsidRPr="00301EED">
        <w:rPr>
          <w:rFonts w:asciiTheme="majorHAnsi" w:hAnsiTheme="majorHAnsi" w:cs="Times New Roman"/>
          <w:sz w:val="24"/>
          <w:szCs w:val="24"/>
        </w:rPr>
        <w:br/>
      </w:r>
      <w:r w:rsidR="00EC2679" w:rsidRPr="00301EED">
        <w:rPr>
          <w:rFonts w:asciiTheme="majorHAnsi" w:hAnsiTheme="majorHAnsi" w:cs="Times New Roman"/>
          <w:sz w:val="24"/>
          <w:szCs w:val="24"/>
        </w:rPr>
        <w:tab/>
      </w:r>
      <w:r w:rsidR="000E38C2" w:rsidRPr="00301EED">
        <w:rPr>
          <w:rFonts w:asciiTheme="majorHAnsi" w:hAnsiTheme="majorHAnsi" w:cs="Times New Roman"/>
          <w:sz w:val="24"/>
          <w:szCs w:val="24"/>
        </w:rPr>
        <w:t>B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0E38C2" w:rsidRPr="00301EED">
        <w:rPr>
          <w:rFonts w:asciiTheme="majorHAnsi" w:hAnsiTheme="majorHAnsi" w:cs="Times New Roman"/>
          <w:sz w:val="24"/>
          <w:szCs w:val="24"/>
        </w:rPr>
        <w:t>S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D85118" w:rsidRPr="00301EED">
        <w:rPr>
          <w:rFonts w:asciiTheme="majorHAnsi" w:hAnsiTheme="majorHAnsi" w:cs="Times New Roman"/>
          <w:sz w:val="24"/>
          <w:szCs w:val="24"/>
        </w:rPr>
        <w:t xml:space="preserve"> in Biology</w:t>
      </w:r>
    </w:p>
    <w:p w14:paraId="0DA643F5" w14:textId="1EFFAC70" w:rsidR="009E720D" w:rsidRPr="00301EED" w:rsidRDefault="009E720D" w:rsidP="00301EED">
      <w:pPr>
        <w:pStyle w:val="ListParagraph"/>
        <w:spacing w:before="12" w:after="12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b/>
          <w:i/>
          <w:sz w:val="24"/>
          <w:szCs w:val="24"/>
        </w:rPr>
        <w:tab/>
      </w:r>
      <w:r w:rsidR="00900CEE" w:rsidRPr="00301EED">
        <w:rPr>
          <w:rFonts w:asciiTheme="majorHAnsi" w:hAnsiTheme="majorHAnsi" w:cs="Times New Roman"/>
          <w:sz w:val="24"/>
          <w:szCs w:val="24"/>
        </w:rPr>
        <w:t>GPA: 3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900CEE" w:rsidRPr="00301EED">
        <w:rPr>
          <w:rFonts w:asciiTheme="majorHAnsi" w:hAnsiTheme="majorHAnsi" w:cs="Times New Roman"/>
          <w:sz w:val="24"/>
          <w:szCs w:val="24"/>
        </w:rPr>
        <w:t>59</w:t>
      </w:r>
      <w:r w:rsidRPr="00301EED">
        <w:rPr>
          <w:rFonts w:asciiTheme="majorHAnsi" w:hAnsiTheme="majorHAnsi" w:cs="Times New Roman"/>
          <w:sz w:val="24"/>
          <w:szCs w:val="24"/>
        </w:rPr>
        <w:t>/4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0</w:t>
      </w:r>
    </w:p>
    <w:p w14:paraId="3E89C4ED" w14:textId="77777777" w:rsidR="001E1198" w:rsidRPr="00301EED" w:rsidRDefault="001E1198" w:rsidP="00301EED">
      <w:pPr>
        <w:pStyle w:val="ListParagraph"/>
        <w:spacing w:before="12" w:after="12" w:line="240" w:lineRule="auto"/>
        <w:ind w:left="0"/>
        <w:rPr>
          <w:rFonts w:asciiTheme="majorHAnsi" w:hAnsiTheme="majorHAnsi" w:cs="Times New Roman"/>
          <w:sz w:val="24"/>
          <w:szCs w:val="24"/>
        </w:rPr>
      </w:pPr>
    </w:p>
    <w:p w14:paraId="46549768" w14:textId="109FCA39" w:rsidR="001E1198" w:rsidRPr="00301EED" w:rsidRDefault="00C3648F" w:rsidP="00301EED">
      <w:pPr>
        <w:pStyle w:val="ListParagraph"/>
        <w:spacing w:before="12" w:after="12" w:line="240" w:lineRule="auto"/>
        <w:ind w:left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301EED">
        <w:rPr>
          <w:rFonts w:asciiTheme="majorHAnsi" w:hAnsiTheme="majorHAnsi" w:cs="Times New Roman"/>
          <w:b/>
          <w:sz w:val="24"/>
          <w:szCs w:val="24"/>
          <w:u w:val="single"/>
        </w:rPr>
        <w:t>Professional</w:t>
      </w:r>
      <w:r w:rsidR="001E1198" w:rsidRPr="00301EED">
        <w:rPr>
          <w:rFonts w:asciiTheme="majorHAnsi" w:hAnsiTheme="majorHAnsi" w:cs="Times New Roman"/>
          <w:b/>
          <w:sz w:val="24"/>
          <w:szCs w:val="24"/>
          <w:u w:val="single"/>
        </w:rPr>
        <w:t xml:space="preserve"> Experience</w:t>
      </w:r>
    </w:p>
    <w:p w14:paraId="5F816CE8" w14:textId="426C8F1C" w:rsidR="00720126" w:rsidRPr="00301EED" w:rsidRDefault="0071400A" w:rsidP="00301EED">
      <w:pPr>
        <w:pStyle w:val="ListParagraph"/>
        <w:spacing w:before="12" w:after="12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b/>
          <w:sz w:val="24"/>
          <w:szCs w:val="24"/>
        </w:rPr>
        <w:t xml:space="preserve">Postdoctoral Researcher, </w:t>
      </w:r>
      <w:r w:rsidRPr="00301EED">
        <w:rPr>
          <w:rFonts w:asciiTheme="majorHAnsi" w:hAnsiTheme="majorHAnsi" w:cs="Times New Roman"/>
          <w:sz w:val="24"/>
          <w:szCs w:val="24"/>
        </w:rPr>
        <w:t>Dr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Steve Knapp, UC Davis, </w:t>
      </w:r>
      <w:r w:rsidR="00720126" w:rsidRPr="00301EED">
        <w:rPr>
          <w:rFonts w:asciiTheme="majorHAnsi" w:hAnsiTheme="majorHAnsi" w:cs="Times New Roman"/>
          <w:sz w:val="24"/>
          <w:szCs w:val="24"/>
        </w:rPr>
        <w:t>January 2021</w:t>
      </w:r>
      <w:r w:rsidRPr="00301EED">
        <w:rPr>
          <w:rFonts w:asciiTheme="majorHAnsi" w:hAnsiTheme="majorHAnsi" w:cs="Times New Roman"/>
          <w:sz w:val="24"/>
          <w:szCs w:val="24"/>
        </w:rPr>
        <w:t xml:space="preserve"> – </w:t>
      </w:r>
      <w:r w:rsidR="00720126" w:rsidRPr="00301EED">
        <w:rPr>
          <w:rFonts w:asciiTheme="majorHAnsi" w:hAnsiTheme="majorHAnsi" w:cs="Times New Roman"/>
          <w:sz w:val="24"/>
          <w:szCs w:val="24"/>
        </w:rPr>
        <w:t>Present</w:t>
      </w:r>
    </w:p>
    <w:p w14:paraId="4CBF9A1D" w14:textId="76B8FD8B" w:rsidR="00EE22E3" w:rsidRPr="00301EED" w:rsidRDefault="000E38C2" w:rsidP="00301EED">
      <w:pPr>
        <w:pStyle w:val="ListParagraph"/>
        <w:spacing w:before="12" w:after="12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b/>
          <w:sz w:val="24"/>
          <w:szCs w:val="24"/>
        </w:rPr>
        <w:t>Graduate</w:t>
      </w:r>
      <w:r w:rsidR="00791128" w:rsidRPr="00301EED">
        <w:rPr>
          <w:rFonts w:asciiTheme="majorHAnsi" w:hAnsiTheme="majorHAnsi" w:cs="Times New Roman"/>
          <w:b/>
          <w:sz w:val="24"/>
          <w:szCs w:val="24"/>
        </w:rPr>
        <w:t xml:space="preserve"> Student</w:t>
      </w:r>
      <w:r w:rsidRPr="00301EED">
        <w:rPr>
          <w:rFonts w:asciiTheme="majorHAnsi" w:hAnsiTheme="majorHAnsi" w:cs="Times New Roman"/>
          <w:b/>
          <w:sz w:val="24"/>
          <w:szCs w:val="24"/>
        </w:rPr>
        <w:t xml:space="preserve"> Research</w:t>
      </w:r>
      <w:r w:rsidR="00791128" w:rsidRPr="00301EED">
        <w:rPr>
          <w:rFonts w:asciiTheme="majorHAnsi" w:hAnsiTheme="majorHAnsi" w:cs="Times New Roman"/>
          <w:b/>
          <w:sz w:val="24"/>
          <w:szCs w:val="24"/>
        </w:rPr>
        <w:t>er</w:t>
      </w:r>
      <w:r w:rsidRPr="00301EED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Pr="00301EED">
        <w:rPr>
          <w:rFonts w:asciiTheme="majorHAnsi" w:hAnsiTheme="majorHAnsi" w:cs="Times New Roman"/>
          <w:sz w:val="24"/>
          <w:szCs w:val="24"/>
        </w:rPr>
        <w:t>Dr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Steve Knapp, UC Davis, September 2015 – </w:t>
      </w:r>
      <w:r w:rsidR="00CF60AB" w:rsidRPr="00301EED">
        <w:rPr>
          <w:rFonts w:asciiTheme="majorHAnsi" w:hAnsiTheme="majorHAnsi" w:cs="Times New Roman"/>
          <w:sz w:val="24"/>
          <w:szCs w:val="24"/>
        </w:rPr>
        <w:t>December 2020</w:t>
      </w:r>
    </w:p>
    <w:p w14:paraId="021D8455" w14:textId="5AB22DA5" w:rsidR="000E38C2" w:rsidRPr="00301EED" w:rsidRDefault="00C81CD9" w:rsidP="00301EED">
      <w:pPr>
        <w:pStyle w:val="ListParagraph"/>
        <w:numPr>
          <w:ilvl w:val="0"/>
          <w:numId w:val="9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 xml:space="preserve">Isolated </w:t>
      </w:r>
      <w:r w:rsidR="000E38C2" w:rsidRPr="00301EED">
        <w:rPr>
          <w:rFonts w:asciiTheme="majorHAnsi" w:hAnsiTheme="majorHAnsi" w:cs="Times New Roman"/>
          <w:i/>
          <w:sz w:val="24"/>
          <w:szCs w:val="24"/>
        </w:rPr>
        <w:t xml:space="preserve">Fusarium oxysporum </w:t>
      </w:r>
      <w:r w:rsidR="000E38C2" w:rsidRPr="00301EED">
        <w:rPr>
          <w:rFonts w:asciiTheme="majorHAnsi" w:hAnsiTheme="majorHAnsi" w:cs="Times New Roman"/>
          <w:sz w:val="24"/>
          <w:szCs w:val="24"/>
        </w:rPr>
        <w:t>f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0E38C2" w:rsidRPr="00301EED">
        <w:rPr>
          <w:rFonts w:asciiTheme="majorHAnsi" w:hAnsiTheme="majorHAnsi" w:cs="Times New Roman"/>
          <w:sz w:val="24"/>
          <w:szCs w:val="24"/>
        </w:rPr>
        <w:t>sp</w:t>
      </w:r>
      <w:r w:rsidR="000859CD" w:rsidRPr="00301EED">
        <w:rPr>
          <w:rFonts w:asciiTheme="majorHAnsi" w:hAnsiTheme="majorHAnsi" w:cs="Times New Roman"/>
          <w:i/>
          <w:sz w:val="24"/>
          <w:szCs w:val="24"/>
        </w:rPr>
        <w:t>.</w:t>
      </w:r>
      <w:r w:rsidR="000E38C2" w:rsidRPr="00301EED">
        <w:rPr>
          <w:rFonts w:asciiTheme="majorHAnsi" w:hAnsiTheme="majorHAnsi" w:cs="Times New Roman"/>
          <w:i/>
          <w:sz w:val="24"/>
          <w:szCs w:val="24"/>
        </w:rPr>
        <w:t xml:space="preserve"> fragariae</w:t>
      </w:r>
      <w:r w:rsidR="00C5121B" w:rsidRPr="00301EED">
        <w:rPr>
          <w:rFonts w:asciiTheme="majorHAnsi" w:hAnsiTheme="majorHAnsi" w:cs="Times New Roman"/>
          <w:sz w:val="24"/>
          <w:szCs w:val="24"/>
        </w:rPr>
        <w:t xml:space="preserve">, </w:t>
      </w:r>
      <w:r w:rsidR="000E38C2" w:rsidRPr="00301EED">
        <w:rPr>
          <w:rFonts w:asciiTheme="majorHAnsi" w:hAnsiTheme="majorHAnsi" w:cs="Times New Roman"/>
          <w:i/>
          <w:sz w:val="24"/>
          <w:szCs w:val="24"/>
        </w:rPr>
        <w:t xml:space="preserve">Verticillium </w:t>
      </w:r>
      <w:r w:rsidR="00C5121B" w:rsidRPr="00301EED">
        <w:rPr>
          <w:rFonts w:asciiTheme="majorHAnsi" w:hAnsiTheme="majorHAnsi" w:cs="Times New Roman"/>
          <w:i/>
          <w:sz w:val="24"/>
          <w:szCs w:val="24"/>
        </w:rPr>
        <w:t>dahliae</w:t>
      </w:r>
      <w:r w:rsidR="00C5121B" w:rsidRPr="00301EED">
        <w:rPr>
          <w:rFonts w:asciiTheme="majorHAnsi" w:hAnsiTheme="majorHAnsi" w:cs="Times New Roman"/>
          <w:sz w:val="24"/>
          <w:szCs w:val="24"/>
        </w:rPr>
        <w:t xml:space="preserve">,  </w:t>
      </w:r>
      <w:r w:rsidR="00C5121B" w:rsidRPr="00301EED">
        <w:rPr>
          <w:rFonts w:asciiTheme="majorHAnsi" w:hAnsiTheme="majorHAnsi" w:cs="Times New Roman"/>
          <w:i/>
          <w:sz w:val="24"/>
          <w:szCs w:val="24"/>
        </w:rPr>
        <w:t>Macrophomina phaseolin</w:t>
      </w:r>
      <w:r w:rsidR="00720126" w:rsidRPr="00301EED">
        <w:rPr>
          <w:rFonts w:asciiTheme="majorHAnsi" w:hAnsiTheme="majorHAnsi" w:cs="Times New Roman"/>
          <w:i/>
          <w:sz w:val="24"/>
          <w:szCs w:val="24"/>
        </w:rPr>
        <w:t>a</w:t>
      </w:r>
      <w:r w:rsidR="004B2E14">
        <w:rPr>
          <w:rFonts w:asciiTheme="majorHAnsi" w:hAnsiTheme="majorHAnsi" w:cs="Times New Roman"/>
          <w:i/>
          <w:sz w:val="24"/>
          <w:szCs w:val="24"/>
        </w:rPr>
        <w:t>,</w:t>
      </w:r>
      <w:r w:rsidR="004B2E14">
        <w:rPr>
          <w:rFonts w:asciiTheme="majorHAnsi" w:hAnsiTheme="majorHAnsi" w:cs="Times New Roman"/>
          <w:iCs/>
          <w:sz w:val="24"/>
          <w:szCs w:val="24"/>
        </w:rPr>
        <w:t xml:space="preserve"> and </w:t>
      </w:r>
      <w:r w:rsidR="004B2E14">
        <w:rPr>
          <w:rFonts w:asciiTheme="majorHAnsi" w:hAnsiTheme="majorHAnsi" w:cs="Times New Roman"/>
          <w:i/>
          <w:sz w:val="24"/>
          <w:szCs w:val="24"/>
        </w:rPr>
        <w:t>Phytophthora cactorum</w:t>
      </w:r>
      <w:r w:rsidR="00C5121B" w:rsidRPr="00301EE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0E38C2" w:rsidRPr="00301EED">
        <w:rPr>
          <w:rFonts w:asciiTheme="majorHAnsi" w:hAnsiTheme="majorHAnsi" w:cs="Times New Roman"/>
          <w:sz w:val="24"/>
          <w:szCs w:val="24"/>
        </w:rPr>
        <w:t>inoculum</w:t>
      </w:r>
      <w:r w:rsidRPr="00301EED">
        <w:rPr>
          <w:rFonts w:asciiTheme="majorHAnsi" w:hAnsiTheme="majorHAnsi" w:cs="Times New Roman"/>
          <w:sz w:val="24"/>
          <w:szCs w:val="24"/>
        </w:rPr>
        <w:t xml:space="preserve"> from plants and prepared inoculum to inoculate</w:t>
      </w:r>
      <w:r w:rsidR="00720126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="00720126" w:rsidRPr="00301EED">
        <w:rPr>
          <w:rFonts w:asciiTheme="majorHAnsi" w:hAnsiTheme="majorHAnsi" w:cs="Times New Roman"/>
          <w:i/>
          <w:sz w:val="24"/>
          <w:szCs w:val="24"/>
        </w:rPr>
        <w:t xml:space="preserve">Fragaria </w:t>
      </w:r>
      <w:r w:rsidR="00720126" w:rsidRPr="00301EED">
        <w:rPr>
          <w:rFonts w:asciiTheme="majorHAnsi" w:hAnsiTheme="majorHAnsi" w:cs="Times New Roman"/>
          <w:iCs/>
          <w:sz w:val="24"/>
          <w:szCs w:val="24"/>
        </w:rPr>
        <w:t>plants, and phenotyped symptoms in field-, greenhouse-, and growth-chamber-based experiments</w:t>
      </w:r>
      <w:r w:rsidR="000859CD" w:rsidRPr="00301EED">
        <w:rPr>
          <w:rFonts w:asciiTheme="majorHAnsi" w:hAnsiTheme="majorHAnsi" w:cs="Times New Roman"/>
          <w:iCs/>
          <w:sz w:val="24"/>
          <w:szCs w:val="24"/>
        </w:rPr>
        <w:t>.</w:t>
      </w:r>
    </w:p>
    <w:p w14:paraId="2A7416BD" w14:textId="47E1B9A8" w:rsidR="00DE43B3" w:rsidRPr="00301EED" w:rsidRDefault="00DE43B3" w:rsidP="00301EED">
      <w:pPr>
        <w:pStyle w:val="ListParagraph"/>
        <w:numPr>
          <w:ilvl w:val="0"/>
          <w:numId w:val="9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Generated experimental designs and oversaw the implementation of experiments in field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93B13D1" w14:textId="389AD83B" w:rsidR="00DE43B3" w:rsidRPr="00301EED" w:rsidRDefault="00DE43B3" w:rsidP="00301EED">
      <w:pPr>
        <w:pStyle w:val="ListParagraph"/>
        <w:numPr>
          <w:ilvl w:val="0"/>
          <w:numId w:val="9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Crossed strawberry plants to obtain seed, scarified seed, and forced germination of seedlings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06E87920" w14:textId="1D7CD1D0" w:rsidR="00834BE7" w:rsidRPr="00301EED" w:rsidRDefault="00DE43B3" w:rsidP="00301EED">
      <w:pPr>
        <w:pStyle w:val="ListParagraph"/>
        <w:numPr>
          <w:ilvl w:val="0"/>
          <w:numId w:val="9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Extracted DNA from strawberry tissue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A432ED" w:rsidRPr="00301EED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A405438" w14:textId="43EEC90B" w:rsidR="002D7F00" w:rsidRPr="00301EED" w:rsidRDefault="00123C72" w:rsidP="00301EED">
      <w:pPr>
        <w:pStyle w:val="ListParagraph"/>
        <w:numPr>
          <w:ilvl w:val="0"/>
          <w:numId w:val="9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Performed</w:t>
      </w:r>
      <w:r w:rsidR="00C81CD9" w:rsidRPr="00301EED">
        <w:rPr>
          <w:rFonts w:asciiTheme="majorHAnsi" w:hAnsiTheme="majorHAnsi" w:cs="Times New Roman"/>
          <w:sz w:val="24"/>
          <w:szCs w:val="24"/>
        </w:rPr>
        <w:t xml:space="preserve"> linkage</w:t>
      </w:r>
      <w:r w:rsidR="00720126" w:rsidRPr="00301EED">
        <w:rPr>
          <w:rFonts w:asciiTheme="majorHAnsi" w:hAnsiTheme="majorHAnsi" w:cs="Times New Roman"/>
          <w:sz w:val="24"/>
          <w:szCs w:val="24"/>
        </w:rPr>
        <w:t xml:space="preserve"> mapping, </w:t>
      </w:r>
      <w:r w:rsidR="00D957DC" w:rsidRPr="00301EED">
        <w:rPr>
          <w:rFonts w:asciiTheme="majorHAnsi" w:hAnsiTheme="majorHAnsi" w:cs="Times New Roman"/>
          <w:sz w:val="24"/>
          <w:szCs w:val="24"/>
        </w:rPr>
        <w:t xml:space="preserve">genome-wide association </w:t>
      </w:r>
      <w:r w:rsidR="005B5F6E" w:rsidRPr="00301EED">
        <w:rPr>
          <w:rFonts w:asciiTheme="majorHAnsi" w:hAnsiTheme="majorHAnsi" w:cs="Times New Roman"/>
          <w:sz w:val="24"/>
          <w:szCs w:val="24"/>
        </w:rPr>
        <w:t>analyses,</w:t>
      </w:r>
      <w:r w:rsidR="00D957DC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="00BC523A" w:rsidRPr="00301EED">
        <w:rPr>
          <w:rFonts w:asciiTheme="majorHAnsi" w:hAnsiTheme="majorHAnsi" w:cs="Times New Roman"/>
          <w:sz w:val="24"/>
          <w:szCs w:val="24"/>
        </w:rPr>
        <w:t xml:space="preserve">and genomic </w:t>
      </w:r>
      <w:r w:rsidR="005B5F6E" w:rsidRPr="00301EED">
        <w:rPr>
          <w:rFonts w:asciiTheme="majorHAnsi" w:hAnsiTheme="majorHAnsi" w:cs="Times New Roman"/>
          <w:sz w:val="24"/>
          <w:szCs w:val="24"/>
        </w:rPr>
        <w:t>prediction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</w:p>
    <w:p w14:paraId="61B8A326" w14:textId="7A263091" w:rsidR="00BC523A" w:rsidRPr="00301EED" w:rsidRDefault="002D7F00" w:rsidP="00301EED">
      <w:pPr>
        <w:pStyle w:val="ListParagraph"/>
        <w:numPr>
          <w:ilvl w:val="0"/>
          <w:numId w:val="9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Investigated population</w:t>
      </w:r>
      <w:r w:rsidR="00C81CD9" w:rsidRPr="00301EED">
        <w:rPr>
          <w:rFonts w:asciiTheme="majorHAnsi" w:hAnsiTheme="majorHAnsi" w:cs="Times New Roman"/>
          <w:sz w:val="24"/>
          <w:szCs w:val="24"/>
        </w:rPr>
        <w:t xml:space="preserve"> and pedigree</w:t>
      </w:r>
      <w:r w:rsidRPr="00301EED">
        <w:rPr>
          <w:rFonts w:asciiTheme="majorHAnsi" w:hAnsiTheme="majorHAnsi" w:cs="Times New Roman"/>
          <w:sz w:val="24"/>
          <w:szCs w:val="24"/>
        </w:rPr>
        <w:t xml:space="preserve"> structure through </w:t>
      </w:r>
      <w:r w:rsidR="005B5F6E" w:rsidRPr="00301EED">
        <w:rPr>
          <w:rFonts w:asciiTheme="majorHAnsi" w:hAnsiTheme="majorHAnsi" w:cs="Times New Roman"/>
          <w:sz w:val="24"/>
          <w:szCs w:val="24"/>
        </w:rPr>
        <w:t>genome-</w:t>
      </w:r>
      <w:r w:rsidR="00301EED" w:rsidRPr="00301EED">
        <w:rPr>
          <w:rFonts w:asciiTheme="majorHAnsi" w:hAnsiTheme="majorHAnsi" w:cs="Times New Roman"/>
          <w:sz w:val="24"/>
          <w:szCs w:val="24"/>
        </w:rPr>
        <w:t>/</w:t>
      </w:r>
      <w:r w:rsidR="00C81CD9" w:rsidRPr="00301EED">
        <w:rPr>
          <w:rFonts w:asciiTheme="majorHAnsi" w:hAnsiTheme="majorHAnsi" w:cs="Times New Roman"/>
          <w:sz w:val="24"/>
          <w:szCs w:val="24"/>
        </w:rPr>
        <w:t>network-based analyses.</w:t>
      </w:r>
    </w:p>
    <w:p w14:paraId="441294C2" w14:textId="073C6DFC" w:rsidR="009F0276" w:rsidRPr="00301EED" w:rsidRDefault="00947D52" w:rsidP="00301EED">
      <w:pPr>
        <w:pStyle w:val="ListParagraph"/>
        <w:numPr>
          <w:ilvl w:val="0"/>
          <w:numId w:val="9"/>
        </w:numPr>
        <w:spacing w:before="12" w:after="12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Designed Kompetive allele specific primers (KASP) markers for targeting important loci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</w:p>
    <w:p w14:paraId="39992AFA" w14:textId="77CA5A70" w:rsidR="009F0276" w:rsidRDefault="009F0276" w:rsidP="00301EED">
      <w:pPr>
        <w:pStyle w:val="ListParagraph"/>
        <w:numPr>
          <w:ilvl w:val="0"/>
          <w:numId w:val="9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 xml:space="preserve">Aided in the preparation of manuscripts, grants, and reports (e.g. copy-editing in LaTeX/Word, performing analyses in R, figure editing/generation in R and other softwares). </w:t>
      </w:r>
    </w:p>
    <w:p w14:paraId="62370A01" w14:textId="67746BB6" w:rsidR="004B2E14" w:rsidRPr="00301EED" w:rsidRDefault="004B2E14" w:rsidP="00301EED">
      <w:pPr>
        <w:pStyle w:val="ListParagraph"/>
        <w:numPr>
          <w:ilvl w:val="0"/>
          <w:numId w:val="9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Presented on behalf of the program at field days</w:t>
      </w:r>
      <w:r w:rsidR="00B564A9">
        <w:rPr>
          <w:rFonts w:asciiTheme="majorHAnsi" w:hAnsiTheme="majorHAnsi" w:cs="Times New Roman"/>
          <w:sz w:val="24"/>
          <w:szCs w:val="24"/>
        </w:rPr>
        <w:t>, c</w:t>
      </w:r>
      <w:r>
        <w:rPr>
          <w:rFonts w:asciiTheme="majorHAnsi" w:hAnsiTheme="majorHAnsi" w:cs="Times New Roman"/>
          <w:sz w:val="24"/>
          <w:szCs w:val="24"/>
        </w:rPr>
        <w:t>ommodity board meetings</w:t>
      </w:r>
      <w:r w:rsidR="00B564A9">
        <w:rPr>
          <w:rFonts w:asciiTheme="majorHAnsi" w:hAnsiTheme="majorHAnsi" w:cs="Times New Roman"/>
          <w:sz w:val="24"/>
          <w:szCs w:val="24"/>
        </w:rPr>
        <w:t>, and conferences.</w:t>
      </w:r>
    </w:p>
    <w:p w14:paraId="041B5CB6" w14:textId="77777777" w:rsidR="00C81CD9" w:rsidRPr="00301EED" w:rsidRDefault="00C81CD9" w:rsidP="00301EED">
      <w:pPr>
        <w:pStyle w:val="ListParagraph"/>
        <w:spacing w:before="12" w:after="12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555A9A9E" w14:textId="6E13706E" w:rsidR="000E38C2" w:rsidRPr="00301EED" w:rsidRDefault="000E38C2" w:rsidP="00301EED">
      <w:pPr>
        <w:pStyle w:val="ListParagraph"/>
        <w:spacing w:before="12" w:after="12" w:line="240" w:lineRule="auto"/>
        <w:ind w:left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301EED">
        <w:rPr>
          <w:rFonts w:asciiTheme="majorHAnsi" w:hAnsiTheme="majorHAnsi" w:cs="Times New Roman"/>
          <w:b/>
          <w:sz w:val="24"/>
          <w:szCs w:val="24"/>
        </w:rPr>
        <w:t xml:space="preserve">Undergraduate Research Assistant, </w:t>
      </w:r>
      <w:r w:rsidRPr="00301EED">
        <w:rPr>
          <w:rFonts w:asciiTheme="majorHAnsi" w:hAnsiTheme="majorHAnsi" w:cs="Times New Roman"/>
          <w:sz w:val="24"/>
          <w:szCs w:val="24"/>
        </w:rPr>
        <w:t>Dr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Colin Orian</w:t>
      </w:r>
      <w:r w:rsidR="00BF69A9" w:rsidRPr="00301EED">
        <w:rPr>
          <w:rFonts w:asciiTheme="majorHAnsi" w:hAnsiTheme="majorHAnsi" w:cs="Times New Roman"/>
          <w:sz w:val="24"/>
          <w:szCs w:val="24"/>
        </w:rPr>
        <w:t>s</w:t>
      </w:r>
      <w:r w:rsidRPr="00301EED">
        <w:rPr>
          <w:rFonts w:asciiTheme="majorHAnsi" w:hAnsiTheme="majorHAnsi" w:cs="Times New Roman"/>
          <w:sz w:val="24"/>
          <w:szCs w:val="24"/>
        </w:rPr>
        <w:t>, Tufts University, Summer 2014</w:t>
      </w:r>
    </w:p>
    <w:p w14:paraId="31176C63" w14:textId="43E7FFC2" w:rsidR="00623831" w:rsidRPr="00301EED" w:rsidRDefault="00623831" w:rsidP="00301EED">
      <w:pPr>
        <w:pStyle w:val="ListParagraph"/>
        <w:numPr>
          <w:ilvl w:val="2"/>
          <w:numId w:val="8"/>
        </w:numPr>
        <w:spacing w:before="12" w:after="12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Inoculated eastern Hemlock (</w:t>
      </w:r>
      <w:r w:rsidRPr="00301EED">
        <w:rPr>
          <w:rFonts w:asciiTheme="majorHAnsi" w:hAnsiTheme="majorHAnsi" w:cs="Times New Roman"/>
          <w:i/>
          <w:sz w:val="24"/>
          <w:szCs w:val="24"/>
        </w:rPr>
        <w:t>T</w:t>
      </w:r>
      <w:r w:rsidR="00301EED" w:rsidRPr="00301EED">
        <w:rPr>
          <w:rFonts w:asciiTheme="majorHAnsi" w:hAnsiTheme="majorHAnsi" w:cs="Times New Roman"/>
          <w:i/>
          <w:sz w:val="24"/>
          <w:szCs w:val="24"/>
        </w:rPr>
        <w:t>.</w:t>
      </w:r>
      <w:r w:rsidRPr="00301EED">
        <w:rPr>
          <w:rFonts w:asciiTheme="majorHAnsi" w:hAnsiTheme="majorHAnsi" w:cs="Times New Roman"/>
          <w:i/>
          <w:sz w:val="24"/>
          <w:szCs w:val="24"/>
        </w:rPr>
        <w:t xml:space="preserve"> canadensis)</w:t>
      </w:r>
      <w:r w:rsidRPr="00301EED">
        <w:rPr>
          <w:rFonts w:asciiTheme="majorHAnsi" w:hAnsiTheme="majorHAnsi" w:cs="Times New Roman"/>
          <w:sz w:val="24"/>
          <w:szCs w:val="24"/>
        </w:rPr>
        <w:t xml:space="preserve"> with Hemlock Wooly Adelgid (</w:t>
      </w:r>
      <w:r w:rsidRPr="00301EED">
        <w:rPr>
          <w:rFonts w:asciiTheme="majorHAnsi" w:hAnsiTheme="majorHAnsi" w:cs="Times New Roman"/>
          <w:i/>
          <w:sz w:val="24"/>
          <w:szCs w:val="24"/>
        </w:rPr>
        <w:t>A</w:t>
      </w:r>
      <w:r w:rsidR="00301EED" w:rsidRPr="00301EED">
        <w:rPr>
          <w:rFonts w:asciiTheme="majorHAnsi" w:hAnsiTheme="majorHAnsi" w:cs="Times New Roman"/>
          <w:i/>
          <w:sz w:val="24"/>
          <w:szCs w:val="24"/>
        </w:rPr>
        <w:t>.</w:t>
      </w:r>
      <w:r w:rsidRPr="00301EED">
        <w:rPr>
          <w:rFonts w:asciiTheme="majorHAnsi" w:hAnsiTheme="majorHAnsi" w:cs="Times New Roman"/>
          <w:i/>
          <w:sz w:val="24"/>
          <w:szCs w:val="24"/>
        </w:rPr>
        <w:t xml:space="preserve"> tsugae)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AA5D014" w14:textId="71161235" w:rsidR="000E38C2" w:rsidRPr="00301EED" w:rsidRDefault="000E38C2" w:rsidP="00301EED">
      <w:pPr>
        <w:pStyle w:val="ListParagraph"/>
        <w:numPr>
          <w:ilvl w:val="2"/>
          <w:numId w:val="8"/>
        </w:numPr>
        <w:spacing w:before="12" w:after="12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Isolated</w:t>
      </w:r>
      <w:r w:rsidR="00623831" w:rsidRPr="00301EED">
        <w:rPr>
          <w:rFonts w:asciiTheme="majorHAnsi" w:hAnsiTheme="majorHAnsi" w:cs="Times New Roman"/>
          <w:sz w:val="24"/>
          <w:szCs w:val="24"/>
        </w:rPr>
        <w:t xml:space="preserve"> endo-</w:t>
      </w:r>
      <w:r w:rsidR="00301EED" w:rsidRPr="00301EED">
        <w:rPr>
          <w:rFonts w:asciiTheme="majorHAnsi" w:hAnsiTheme="majorHAnsi" w:cs="Times New Roman"/>
          <w:sz w:val="24"/>
          <w:szCs w:val="24"/>
        </w:rPr>
        <w:t>/</w:t>
      </w:r>
      <w:r w:rsidR="00623831" w:rsidRPr="00301EED">
        <w:rPr>
          <w:rFonts w:asciiTheme="majorHAnsi" w:hAnsiTheme="majorHAnsi" w:cs="Times New Roman"/>
          <w:sz w:val="24"/>
          <w:szCs w:val="24"/>
        </w:rPr>
        <w:t>ecto-phytic</w:t>
      </w:r>
      <w:r w:rsidRPr="00301EED">
        <w:rPr>
          <w:rFonts w:asciiTheme="majorHAnsi" w:hAnsiTheme="majorHAnsi" w:cs="Times New Roman"/>
          <w:sz w:val="24"/>
          <w:szCs w:val="24"/>
        </w:rPr>
        <w:t xml:space="preserve"> bacterial, fungal, and yeast samples</w:t>
      </w:r>
      <w:r w:rsidR="00301EED" w:rsidRPr="00301EED">
        <w:rPr>
          <w:rFonts w:asciiTheme="majorHAnsi" w:hAnsiTheme="majorHAnsi" w:cs="Times New Roman"/>
          <w:sz w:val="24"/>
          <w:szCs w:val="24"/>
        </w:rPr>
        <w:t xml:space="preserve"> from Hemlock samples.</w:t>
      </w:r>
    </w:p>
    <w:p w14:paraId="762C7F5B" w14:textId="0E15EC2C" w:rsidR="000E38C2" w:rsidRPr="00301EED" w:rsidRDefault="000E38C2" w:rsidP="00301EED">
      <w:pPr>
        <w:pStyle w:val="ListParagraph"/>
        <w:numPr>
          <w:ilvl w:val="2"/>
          <w:numId w:val="8"/>
        </w:numPr>
        <w:spacing w:before="12" w:after="12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Planted, reared, and measured tea plants (</w:t>
      </w:r>
      <w:r w:rsidRPr="00301EED">
        <w:rPr>
          <w:rFonts w:asciiTheme="majorHAnsi" w:hAnsiTheme="majorHAnsi" w:cs="Times New Roman"/>
          <w:i/>
          <w:sz w:val="24"/>
          <w:szCs w:val="24"/>
        </w:rPr>
        <w:t>C</w:t>
      </w:r>
      <w:r w:rsidR="00301EED" w:rsidRPr="00301EED">
        <w:rPr>
          <w:rFonts w:asciiTheme="majorHAnsi" w:hAnsiTheme="majorHAnsi" w:cs="Times New Roman"/>
          <w:i/>
          <w:sz w:val="24"/>
          <w:szCs w:val="24"/>
        </w:rPr>
        <w:t>.</w:t>
      </w:r>
      <w:r w:rsidRPr="00301EED">
        <w:rPr>
          <w:rFonts w:asciiTheme="majorHAnsi" w:hAnsiTheme="majorHAnsi" w:cs="Times New Roman"/>
          <w:i/>
          <w:sz w:val="24"/>
          <w:szCs w:val="24"/>
        </w:rPr>
        <w:t xml:space="preserve"> sinensis) </w:t>
      </w:r>
      <w:r w:rsidRPr="00301EED">
        <w:rPr>
          <w:rFonts w:asciiTheme="majorHAnsi" w:hAnsiTheme="majorHAnsi" w:cs="Times New Roman"/>
          <w:sz w:val="24"/>
          <w:szCs w:val="24"/>
        </w:rPr>
        <w:t>for drought-tolerance assessment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4A21DBAD" w14:textId="336C75C3" w:rsidR="000E38C2" w:rsidRPr="00301EED" w:rsidRDefault="003A658A" w:rsidP="00301EED">
      <w:pPr>
        <w:pStyle w:val="ListParagraph"/>
        <w:spacing w:before="12" w:after="12" w:line="240" w:lineRule="auto"/>
        <w:ind w:left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lastRenderedPageBreak/>
        <w:br/>
      </w:r>
      <w:r w:rsidR="000E38C2" w:rsidRPr="00301EED">
        <w:rPr>
          <w:rFonts w:asciiTheme="majorHAnsi" w:hAnsiTheme="majorHAnsi" w:cs="Times New Roman"/>
          <w:b/>
          <w:sz w:val="24"/>
          <w:szCs w:val="24"/>
        </w:rPr>
        <w:t xml:space="preserve">Analyst at Primus Laboratories, </w:t>
      </w:r>
      <w:r w:rsidR="000E38C2" w:rsidRPr="00301EED">
        <w:rPr>
          <w:rFonts w:asciiTheme="majorHAnsi" w:hAnsiTheme="majorHAnsi" w:cs="Times New Roman"/>
          <w:sz w:val="24"/>
          <w:szCs w:val="24"/>
        </w:rPr>
        <w:t>Salinas, CA, Summer 2013</w:t>
      </w:r>
    </w:p>
    <w:p w14:paraId="2EF3066B" w14:textId="1FF2648A" w:rsidR="000E38C2" w:rsidRPr="00301EED" w:rsidRDefault="00720126" w:rsidP="00301EED">
      <w:pPr>
        <w:pStyle w:val="ListParagraph"/>
        <w:numPr>
          <w:ilvl w:val="1"/>
          <w:numId w:val="4"/>
        </w:numPr>
        <w:spacing w:before="12" w:after="12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 xml:space="preserve">Prepared media and </w:t>
      </w:r>
      <w:r w:rsidR="00301EED" w:rsidRPr="00301EED">
        <w:rPr>
          <w:rFonts w:asciiTheme="majorHAnsi" w:hAnsiTheme="majorHAnsi" w:cs="Times New Roman"/>
          <w:sz w:val="24"/>
          <w:szCs w:val="24"/>
        </w:rPr>
        <w:t>conducted</w:t>
      </w:r>
      <w:r w:rsidR="000E38C2" w:rsidRPr="00301EED">
        <w:rPr>
          <w:rFonts w:asciiTheme="majorHAnsi" w:hAnsiTheme="majorHAnsi" w:cs="Times New Roman"/>
          <w:sz w:val="24"/>
          <w:szCs w:val="24"/>
        </w:rPr>
        <w:t xml:space="preserve"> microbiological tests (FDA-approved) for </w:t>
      </w:r>
      <w:r w:rsidR="000E38C2" w:rsidRPr="00301EED">
        <w:rPr>
          <w:rFonts w:asciiTheme="majorHAnsi" w:hAnsiTheme="majorHAnsi" w:cs="Times New Roman"/>
          <w:i/>
          <w:sz w:val="24"/>
          <w:szCs w:val="24"/>
        </w:rPr>
        <w:t>Salmonella, E</w:t>
      </w:r>
      <w:r w:rsidR="000859CD" w:rsidRPr="00301EED">
        <w:rPr>
          <w:rFonts w:asciiTheme="majorHAnsi" w:hAnsiTheme="majorHAnsi" w:cs="Times New Roman"/>
          <w:i/>
          <w:sz w:val="24"/>
          <w:szCs w:val="24"/>
        </w:rPr>
        <w:t>.</w:t>
      </w:r>
      <w:r w:rsidR="00030EE5" w:rsidRPr="00301EE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0E38C2" w:rsidRPr="00301EED">
        <w:rPr>
          <w:rFonts w:asciiTheme="majorHAnsi" w:hAnsiTheme="majorHAnsi" w:cs="Times New Roman"/>
          <w:i/>
          <w:sz w:val="24"/>
          <w:szCs w:val="24"/>
        </w:rPr>
        <w:t>coli, Listeria</w:t>
      </w:r>
      <w:r w:rsidR="000E38C2" w:rsidRPr="00301EED">
        <w:rPr>
          <w:rFonts w:asciiTheme="majorHAnsi" w:hAnsiTheme="majorHAnsi" w:cs="Times New Roman"/>
          <w:sz w:val="24"/>
          <w:szCs w:val="24"/>
        </w:rPr>
        <w:t xml:space="preserve">, and other </w:t>
      </w:r>
      <w:r w:rsidR="00247396" w:rsidRPr="00301EED">
        <w:rPr>
          <w:rFonts w:asciiTheme="majorHAnsi" w:hAnsiTheme="majorHAnsi" w:cs="Times New Roman"/>
          <w:sz w:val="24"/>
          <w:szCs w:val="24"/>
        </w:rPr>
        <w:t xml:space="preserve">pathogen </w:t>
      </w:r>
      <w:r w:rsidR="000E38C2" w:rsidRPr="00301EED">
        <w:rPr>
          <w:rFonts w:asciiTheme="majorHAnsi" w:hAnsiTheme="majorHAnsi" w:cs="Times New Roman"/>
          <w:sz w:val="24"/>
          <w:szCs w:val="24"/>
        </w:rPr>
        <w:t>species in commercial crops and products</w:t>
      </w:r>
      <w:r w:rsidRPr="00301EED">
        <w:rPr>
          <w:rFonts w:asciiTheme="majorHAnsi" w:hAnsiTheme="majorHAnsi" w:cs="Times New Roman"/>
          <w:sz w:val="24"/>
          <w:szCs w:val="24"/>
        </w:rPr>
        <w:t xml:space="preserve"> as well as soil samples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0E38C2" w:rsidRPr="00301EED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40002AA" w14:textId="77777777" w:rsidR="00720126" w:rsidRPr="00301EED" w:rsidRDefault="00720126" w:rsidP="00301EED">
      <w:pPr>
        <w:pStyle w:val="ListParagraph"/>
        <w:spacing w:before="12" w:after="12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33C7D9EA" w14:textId="3107BE87" w:rsidR="000E38C2" w:rsidRPr="00301EED" w:rsidRDefault="000E38C2" w:rsidP="00301EED">
      <w:pPr>
        <w:pStyle w:val="ListParagraph"/>
        <w:spacing w:before="12" w:after="12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b/>
          <w:sz w:val="24"/>
          <w:szCs w:val="24"/>
        </w:rPr>
        <w:t>Student Intern with Seminis</w:t>
      </w:r>
      <w:r w:rsidR="00720126" w:rsidRPr="00301EED">
        <w:rPr>
          <w:rFonts w:asciiTheme="majorHAnsi" w:hAnsiTheme="majorHAnsi" w:cs="Times New Roman"/>
          <w:b/>
          <w:sz w:val="24"/>
          <w:szCs w:val="24"/>
        </w:rPr>
        <w:t>, Primus Laboratories</w:t>
      </w:r>
      <w:r w:rsidRPr="00301EED">
        <w:rPr>
          <w:rFonts w:asciiTheme="majorHAnsi" w:hAnsiTheme="majorHAnsi" w:cs="Times New Roman"/>
          <w:b/>
          <w:sz w:val="24"/>
          <w:szCs w:val="24"/>
        </w:rPr>
        <w:t>,</w:t>
      </w:r>
      <w:r w:rsidR="00720126" w:rsidRPr="00301EED">
        <w:rPr>
          <w:rFonts w:asciiTheme="majorHAnsi" w:hAnsiTheme="majorHAnsi" w:cs="Times New Roman"/>
          <w:b/>
          <w:sz w:val="24"/>
          <w:szCs w:val="24"/>
        </w:rPr>
        <w:t xml:space="preserve"> and Santa Maria Seeds,</w:t>
      </w:r>
      <w:r w:rsidRPr="00301EE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sz w:val="24"/>
          <w:szCs w:val="24"/>
        </w:rPr>
        <w:t xml:space="preserve">Santa Maria, CA, </w:t>
      </w:r>
      <w:r w:rsidR="00301EED" w:rsidRPr="00301EED">
        <w:rPr>
          <w:rFonts w:asciiTheme="majorHAnsi" w:hAnsiTheme="majorHAnsi" w:cs="Times New Roman"/>
          <w:sz w:val="24"/>
          <w:szCs w:val="24"/>
        </w:rPr>
        <w:br/>
      </w:r>
      <w:r w:rsidRPr="00301EED">
        <w:rPr>
          <w:rFonts w:asciiTheme="majorHAnsi" w:hAnsiTheme="majorHAnsi" w:cs="Times New Roman"/>
          <w:sz w:val="24"/>
          <w:szCs w:val="24"/>
        </w:rPr>
        <w:t>July</w:t>
      </w:r>
      <w:r w:rsidR="00720126" w:rsidRPr="00301EED">
        <w:rPr>
          <w:rFonts w:asciiTheme="majorHAnsi" w:hAnsiTheme="majorHAnsi" w:cs="Times New Roman"/>
          <w:sz w:val="24"/>
          <w:szCs w:val="24"/>
        </w:rPr>
        <w:t xml:space="preserve"> - August</w:t>
      </w:r>
      <w:r w:rsidRPr="00301EED">
        <w:rPr>
          <w:rFonts w:asciiTheme="majorHAnsi" w:hAnsiTheme="majorHAnsi" w:cs="Times New Roman"/>
          <w:sz w:val="24"/>
          <w:szCs w:val="24"/>
        </w:rPr>
        <w:t xml:space="preserve"> 2012</w:t>
      </w:r>
    </w:p>
    <w:p w14:paraId="14FFAD44" w14:textId="09F62B64" w:rsidR="000E38C2" w:rsidRPr="00301EED" w:rsidRDefault="00720126" w:rsidP="00301EED">
      <w:pPr>
        <w:pStyle w:val="ListParagraph"/>
        <w:numPr>
          <w:ilvl w:val="1"/>
          <w:numId w:val="4"/>
        </w:numPr>
        <w:spacing w:before="12" w:after="12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 xml:space="preserve">Seminis: </w:t>
      </w:r>
      <w:r w:rsidR="000E38C2" w:rsidRPr="00301EED">
        <w:rPr>
          <w:rFonts w:asciiTheme="majorHAnsi" w:hAnsiTheme="majorHAnsi" w:cs="Times New Roman"/>
          <w:sz w:val="24"/>
          <w:szCs w:val="24"/>
        </w:rPr>
        <w:t>O</w:t>
      </w:r>
      <w:r w:rsidR="00450A85" w:rsidRPr="00301EED">
        <w:rPr>
          <w:rFonts w:asciiTheme="majorHAnsi" w:hAnsiTheme="majorHAnsi" w:cs="Times New Roman"/>
          <w:sz w:val="24"/>
          <w:szCs w:val="24"/>
        </w:rPr>
        <w:t>bserved and aided in</w:t>
      </w:r>
      <w:r w:rsidR="000E38C2" w:rsidRPr="00301EED">
        <w:rPr>
          <w:rFonts w:asciiTheme="majorHAnsi" w:hAnsiTheme="majorHAnsi" w:cs="Times New Roman"/>
          <w:sz w:val="24"/>
          <w:szCs w:val="24"/>
        </w:rPr>
        <w:t xml:space="preserve"> in-field crop analyses and ratings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247396" w:rsidRPr="00301EED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04FEE48" w14:textId="379F4AF6" w:rsidR="000E38C2" w:rsidRPr="00301EED" w:rsidRDefault="00720126" w:rsidP="00301EED">
      <w:pPr>
        <w:pStyle w:val="ListParagraph"/>
        <w:numPr>
          <w:ilvl w:val="1"/>
          <w:numId w:val="4"/>
        </w:numPr>
        <w:spacing w:before="12" w:after="12" w:line="240" w:lineRule="auto"/>
        <w:ind w:left="720"/>
        <w:rPr>
          <w:rFonts w:asciiTheme="majorHAnsi" w:hAnsiTheme="majorHAnsi" w:cs="Times New Roman"/>
          <w:b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Primus Laboratories: Analyzed pesticide and fungicide residues on commercial crops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4C90E28C" w14:textId="599F70D0" w:rsidR="00720126" w:rsidRPr="00301EED" w:rsidRDefault="00720126" w:rsidP="00301EED">
      <w:pPr>
        <w:pStyle w:val="ListParagraph"/>
        <w:numPr>
          <w:ilvl w:val="1"/>
          <w:numId w:val="4"/>
        </w:numPr>
        <w:spacing w:before="12" w:after="12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Santa Maria Seeds: Rated new cultivars for their potential in the market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</w:p>
    <w:p w14:paraId="721AC81E" w14:textId="77777777" w:rsidR="00720126" w:rsidRPr="00301EED" w:rsidRDefault="00720126" w:rsidP="00301EED">
      <w:pPr>
        <w:pStyle w:val="ListParagraph"/>
        <w:spacing w:before="12" w:after="12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75751C17" w14:textId="77777777" w:rsidR="000E38C2" w:rsidRPr="00301EED" w:rsidRDefault="000E38C2" w:rsidP="00301EED">
      <w:pPr>
        <w:pStyle w:val="ListParagraph"/>
        <w:spacing w:before="12" w:after="12" w:line="240" w:lineRule="auto"/>
        <w:ind w:left="0" w:right="-270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b/>
          <w:sz w:val="24"/>
          <w:szCs w:val="24"/>
        </w:rPr>
        <w:t xml:space="preserve">Analyst at Betteravia Farms Soil/Crop Analyses Laboratory, </w:t>
      </w:r>
      <w:r w:rsidRPr="00301EED">
        <w:rPr>
          <w:rFonts w:asciiTheme="majorHAnsi" w:hAnsiTheme="majorHAnsi" w:cs="Times New Roman"/>
          <w:sz w:val="24"/>
          <w:szCs w:val="24"/>
        </w:rPr>
        <w:t xml:space="preserve">Santa Maria, CA, Summers 2006, 2008, 2010 </w:t>
      </w:r>
    </w:p>
    <w:p w14:paraId="0970F8DC" w14:textId="47A2A81A" w:rsidR="008F47EA" w:rsidRPr="00301EED" w:rsidRDefault="000E38C2" w:rsidP="00301EED">
      <w:pPr>
        <w:pStyle w:val="ListParagraph"/>
        <w:numPr>
          <w:ilvl w:val="1"/>
          <w:numId w:val="4"/>
        </w:numPr>
        <w:spacing w:before="12" w:after="12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Defined nutritional content in soil and crop tissue samples via</w:t>
      </w:r>
      <w:r w:rsidR="00585BB2" w:rsidRPr="00301EED">
        <w:rPr>
          <w:rFonts w:asciiTheme="majorHAnsi" w:hAnsiTheme="majorHAnsi" w:cs="Times New Roman"/>
          <w:sz w:val="24"/>
          <w:szCs w:val="24"/>
        </w:rPr>
        <w:t xml:space="preserve"> flame-testing and</w:t>
      </w:r>
      <w:r w:rsidRPr="00301EED">
        <w:rPr>
          <w:rFonts w:asciiTheme="majorHAnsi" w:hAnsiTheme="majorHAnsi" w:cs="Times New Roman"/>
          <w:sz w:val="24"/>
          <w:szCs w:val="24"/>
        </w:rPr>
        <w:t xml:space="preserve"> plasma-based spectrophotometry</w:t>
      </w:r>
      <w:r w:rsidR="00720126" w:rsidRPr="00301EED">
        <w:rPr>
          <w:rFonts w:asciiTheme="majorHAnsi" w:hAnsiTheme="majorHAnsi" w:cs="Times New Roman"/>
          <w:sz w:val="24"/>
          <w:szCs w:val="24"/>
        </w:rPr>
        <w:t>,</w:t>
      </w:r>
      <w:r w:rsidR="00301EED" w:rsidRPr="00301EED">
        <w:rPr>
          <w:rFonts w:asciiTheme="majorHAnsi" w:hAnsiTheme="majorHAnsi" w:cs="Times New Roman"/>
          <w:sz w:val="24"/>
          <w:szCs w:val="24"/>
        </w:rPr>
        <w:t xml:space="preserve"> quantified nematode numbers and nutrient content in field </w:t>
      </w:r>
      <w:r w:rsidR="007712E1" w:rsidRPr="00301EED">
        <w:rPr>
          <w:rFonts w:asciiTheme="majorHAnsi" w:hAnsiTheme="majorHAnsi" w:cs="Times New Roman"/>
          <w:sz w:val="24"/>
          <w:szCs w:val="24"/>
        </w:rPr>
        <w:t>soil</w:t>
      </w:r>
      <w:r w:rsidR="00720126" w:rsidRPr="00301EED">
        <w:rPr>
          <w:rFonts w:asciiTheme="majorHAnsi" w:hAnsiTheme="majorHAnsi" w:cs="Times New Roman"/>
          <w:sz w:val="24"/>
          <w:szCs w:val="24"/>
        </w:rPr>
        <w:t>, and p</w:t>
      </w:r>
      <w:r w:rsidR="002716E5" w:rsidRPr="00301EED">
        <w:rPr>
          <w:rFonts w:asciiTheme="majorHAnsi" w:hAnsiTheme="majorHAnsi" w:cs="Times New Roman"/>
          <w:sz w:val="24"/>
          <w:szCs w:val="24"/>
        </w:rPr>
        <w:t xml:space="preserve">erformed </w:t>
      </w:r>
      <w:r w:rsidR="00301EED" w:rsidRPr="00301EED">
        <w:rPr>
          <w:rFonts w:asciiTheme="majorHAnsi" w:hAnsiTheme="majorHAnsi" w:cs="Times New Roman"/>
          <w:sz w:val="24"/>
          <w:szCs w:val="24"/>
        </w:rPr>
        <w:t xml:space="preserve">soil </w:t>
      </w:r>
      <w:r w:rsidR="002716E5" w:rsidRPr="00301EED">
        <w:rPr>
          <w:rFonts w:asciiTheme="majorHAnsi" w:hAnsiTheme="majorHAnsi" w:cs="Times New Roman"/>
          <w:sz w:val="24"/>
          <w:szCs w:val="24"/>
        </w:rPr>
        <w:t>texture analysis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2716E5" w:rsidRPr="00301EED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40245746" w14:textId="77777777" w:rsidR="0039159A" w:rsidRPr="00301EED" w:rsidRDefault="0039159A" w:rsidP="00301EED">
      <w:pPr>
        <w:pStyle w:val="ListParagraph"/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</w:p>
    <w:p w14:paraId="5171F5CB" w14:textId="6C4C9707" w:rsidR="008F47EA" w:rsidRPr="00301EED" w:rsidRDefault="008F47EA" w:rsidP="00301EED">
      <w:pPr>
        <w:pStyle w:val="ListParagraph"/>
        <w:spacing w:before="12" w:after="12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b/>
          <w:sz w:val="24"/>
          <w:szCs w:val="24"/>
          <w:u w:val="single"/>
        </w:rPr>
        <w:t>Refereed Publications</w:t>
      </w:r>
    </w:p>
    <w:p w14:paraId="5A91FA28" w14:textId="4625D0BD" w:rsidR="00B564A9" w:rsidRPr="00B564A9" w:rsidRDefault="00B564A9" w:rsidP="00B564A9">
      <w:pPr>
        <w:pStyle w:val="ListParagraph"/>
        <w:numPr>
          <w:ilvl w:val="0"/>
          <w:numId w:val="4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B564A9">
        <w:rPr>
          <w:rFonts w:asciiTheme="majorHAnsi" w:hAnsiTheme="majorHAnsi" w:cs="Times New Roman"/>
          <w:sz w:val="24"/>
          <w:szCs w:val="24"/>
        </w:rPr>
        <w:t>Feldmann</w:t>
      </w:r>
      <w:r>
        <w:rPr>
          <w:rFonts w:asciiTheme="majorHAnsi" w:hAnsiTheme="majorHAnsi" w:cs="Times New Roman"/>
          <w:sz w:val="24"/>
          <w:szCs w:val="24"/>
        </w:rPr>
        <w:t xml:space="preserve">, M.J., </w:t>
      </w:r>
      <w:r w:rsidRPr="001D45FC">
        <w:rPr>
          <w:rFonts w:asciiTheme="majorHAnsi" w:hAnsiTheme="majorHAnsi" w:cs="Times New Roman"/>
          <w:b/>
          <w:bCs/>
          <w:sz w:val="24"/>
          <w:szCs w:val="24"/>
        </w:rPr>
        <w:t>Pincot D.D.A.</w:t>
      </w:r>
      <w:r w:rsidRPr="00B564A9">
        <w:rPr>
          <w:rFonts w:asciiTheme="majorHAnsi" w:hAnsiTheme="majorHAnsi" w:cs="Times New Roman"/>
          <w:sz w:val="24"/>
          <w:szCs w:val="24"/>
        </w:rPr>
        <w:t xml:space="preserve">, Cole, G.S., and Knapp, S.J. Genetic Gains Underpinning a </w:t>
      </w:r>
      <w:r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Pr="00B564A9">
        <w:rPr>
          <w:rFonts w:asciiTheme="majorHAnsi" w:hAnsiTheme="majorHAnsi" w:cs="Times New Roman"/>
          <w:sz w:val="24"/>
          <w:szCs w:val="24"/>
        </w:rPr>
        <w:t xml:space="preserve">Strawberry Green Revolution. Nature Communications, </w:t>
      </w:r>
      <w:r w:rsidRPr="00B564A9">
        <w:rPr>
          <w:rFonts w:asciiTheme="majorHAnsi" w:hAnsiTheme="majorHAnsi" w:cs="Times New Roman"/>
          <w:i/>
          <w:iCs/>
          <w:sz w:val="24"/>
          <w:szCs w:val="24"/>
        </w:rPr>
        <w:t>in review</w:t>
      </w:r>
      <w:r w:rsidRPr="00B564A9">
        <w:rPr>
          <w:rFonts w:asciiTheme="majorHAnsi" w:hAnsiTheme="majorHAnsi" w:cs="Times New Roman"/>
          <w:sz w:val="24"/>
          <w:szCs w:val="24"/>
        </w:rPr>
        <w:t>.</w:t>
      </w:r>
    </w:p>
    <w:p w14:paraId="3E111CE4" w14:textId="6E75BA0B" w:rsidR="00D77BC0" w:rsidRPr="00301EED" w:rsidRDefault="00D77BC0" w:rsidP="00301EED">
      <w:pPr>
        <w:pStyle w:val="ListParagraph"/>
        <w:numPr>
          <w:ilvl w:val="0"/>
          <w:numId w:val="4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Jim</w:t>
      </w:r>
      <w:r w:rsidR="00EE22E3" w:rsidRPr="00301EED">
        <w:rPr>
          <w:rFonts w:asciiTheme="majorHAnsi" w:hAnsiTheme="majorHAnsi" w:cs="Times New Roman"/>
          <w:sz w:val="24"/>
          <w:szCs w:val="24"/>
        </w:rPr>
        <w:t>é</w:t>
      </w:r>
      <w:r w:rsidRPr="00301EED">
        <w:rPr>
          <w:rFonts w:asciiTheme="majorHAnsi" w:hAnsiTheme="majorHAnsi" w:cs="Times New Roman"/>
          <w:sz w:val="24"/>
          <w:szCs w:val="24"/>
        </w:rPr>
        <w:t>nez, N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P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, Feldmann, M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J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, Famula, R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A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, </w:t>
      </w:r>
      <w:r w:rsidRPr="00301EED">
        <w:rPr>
          <w:rFonts w:asciiTheme="majorHAnsi" w:hAnsiTheme="majorHAnsi" w:cs="Times New Roman"/>
          <w:b/>
          <w:bCs/>
          <w:sz w:val="24"/>
          <w:szCs w:val="24"/>
        </w:rPr>
        <w:t>Pincot, D</w:t>
      </w:r>
      <w:r w:rsidR="000859CD" w:rsidRPr="00301EE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301EED">
        <w:rPr>
          <w:rFonts w:asciiTheme="majorHAnsi" w:hAnsiTheme="majorHAnsi" w:cs="Times New Roman"/>
          <w:b/>
          <w:bCs/>
          <w:sz w:val="24"/>
          <w:szCs w:val="24"/>
        </w:rPr>
        <w:t>D</w:t>
      </w:r>
      <w:r w:rsidR="000859CD" w:rsidRPr="00301EE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301EED">
        <w:rPr>
          <w:rFonts w:asciiTheme="majorHAnsi" w:hAnsiTheme="majorHAnsi" w:cs="Times New Roman"/>
          <w:b/>
          <w:bCs/>
          <w:sz w:val="24"/>
          <w:szCs w:val="24"/>
        </w:rPr>
        <w:t>A</w:t>
      </w:r>
      <w:r w:rsidR="000859CD" w:rsidRPr="00301EE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301EED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301EED">
        <w:rPr>
          <w:rFonts w:asciiTheme="majorHAnsi" w:hAnsiTheme="majorHAnsi" w:cs="Times New Roman"/>
          <w:sz w:val="24"/>
          <w:szCs w:val="24"/>
        </w:rPr>
        <w:t>Bjornson, M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, Cole, G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S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, &amp; </w:t>
      </w:r>
      <w:r w:rsidR="000859CD" w:rsidRPr="00301EE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Pr="00301EED">
        <w:rPr>
          <w:rFonts w:asciiTheme="majorHAnsi" w:hAnsiTheme="majorHAnsi" w:cs="Times New Roman"/>
          <w:sz w:val="24"/>
          <w:szCs w:val="24"/>
        </w:rPr>
        <w:t>Knapp, S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J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2022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Harnessing Underutilized Gene Bank Diversity and Genomic Prediction </w:t>
      </w:r>
      <w:r w:rsidR="000859CD" w:rsidRPr="00301EE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Pr="00301EED">
        <w:rPr>
          <w:rFonts w:asciiTheme="majorHAnsi" w:hAnsiTheme="majorHAnsi" w:cs="Times New Roman"/>
          <w:sz w:val="24"/>
          <w:szCs w:val="24"/>
        </w:rPr>
        <w:t>of Cross Usefulness to Enhance Resistance to</w:t>
      </w:r>
      <w:r w:rsidR="009122D4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i/>
          <w:iCs/>
          <w:sz w:val="24"/>
          <w:szCs w:val="24"/>
        </w:rPr>
        <w:t>Phytophthora cactorum</w:t>
      </w:r>
      <w:r w:rsidRPr="00301EED">
        <w:rPr>
          <w:rFonts w:asciiTheme="majorHAnsi" w:hAnsiTheme="majorHAnsi" w:cs="Times New Roman"/>
          <w:sz w:val="24"/>
          <w:szCs w:val="24"/>
        </w:rPr>
        <w:t xml:space="preserve"> in Strawberry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EE22E3" w:rsidRPr="00301EED">
        <w:rPr>
          <w:rFonts w:asciiTheme="majorHAnsi" w:hAnsiTheme="majorHAnsi" w:cs="Times New Roman"/>
          <w:sz w:val="24"/>
          <w:szCs w:val="24"/>
        </w:rPr>
        <w:t xml:space="preserve"> The </w:t>
      </w:r>
      <w:r w:rsidR="000859CD" w:rsidRPr="00301EE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="00EE22E3" w:rsidRPr="00301EED">
        <w:rPr>
          <w:rFonts w:asciiTheme="majorHAnsi" w:hAnsiTheme="majorHAnsi" w:cs="Times New Roman"/>
          <w:sz w:val="24"/>
          <w:szCs w:val="24"/>
        </w:rPr>
        <w:t>Plant Genome</w:t>
      </w:r>
      <w:r w:rsidR="00B564A9">
        <w:rPr>
          <w:rFonts w:asciiTheme="majorHAnsi" w:hAnsiTheme="majorHAnsi" w:cs="Times New Roman"/>
          <w:sz w:val="24"/>
          <w:szCs w:val="24"/>
        </w:rPr>
        <w:t xml:space="preserve"> 16, e20275.</w:t>
      </w:r>
    </w:p>
    <w:p w14:paraId="28C040FC" w14:textId="667C6795" w:rsidR="00A10792" w:rsidRPr="00301EED" w:rsidRDefault="00A10792" w:rsidP="00301EED">
      <w:pPr>
        <w:pStyle w:val="ListParagraph"/>
        <w:numPr>
          <w:ilvl w:val="0"/>
          <w:numId w:val="4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b/>
          <w:bCs/>
          <w:sz w:val="24"/>
          <w:szCs w:val="24"/>
        </w:rPr>
        <w:t>Pincot, D</w:t>
      </w:r>
      <w:r w:rsidR="000859CD" w:rsidRPr="00301EE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301EED">
        <w:rPr>
          <w:rFonts w:asciiTheme="majorHAnsi" w:hAnsiTheme="majorHAnsi" w:cs="Times New Roman"/>
          <w:b/>
          <w:bCs/>
          <w:sz w:val="24"/>
          <w:szCs w:val="24"/>
        </w:rPr>
        <w:t>D</w:t>
      </w:r>
      <w:r w:rsidR="000859CD" w:rsidRPr="00301EE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301EED">
        <w:rPr>
          <w:rFonts w:asciiTheme="majorHAnsi" w:hAnsiTheme="majorHAnsi" w:cs="Times New Roman"/>
          <w:b/>
          <w:bCs/>
          <w:sz w:val="24"/>
          <w:szCs w:val="24"/>
        </w:rPr>
        <w:t>A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, Feldmann, M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J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, Hardigan, M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A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, Vachev, M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V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, Henry, P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M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, Gordon, T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R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, </w:t>
      </w:r>
      <w:r w:rsidR="000859CD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="000859CD" w:rsidRPr="00301EE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Pr="00301EED">
        <w:rPr>
          <w:rFonts w:asciiTheme="majorHAnsi" w:hAnsiTheme="majorHAnsi" w:cs="Times New Roman"/>
          <w:sz w:val="24"/>
          <w:szCs w:val="24"/>
        </w:rPr>
        <w:t xml:space="preserve">Bjornson, </w:t>
      </w:r>
      <w:r w:rsidR="00DE43B3" w:rsidRPr="00301EED">
        <w:rPr>
          <w:rFonts w:asciiTheme="majorHAnsi" w:hAnsiTheme="majorHAnsi" w:cs="Times New Roman"/>
          <w:i/>
          <w:iCs/>
          <w:sz w:val="24"/>
          <w:szCs w:val="24"/>
        </w:rPr>
        <w:t>et al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2022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Novel Fusarium wilt</w:t>
      </w:r>
      <w:r w:rsidR="00DE43B3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sz w:val="24"/>
          <w:szCs w:val="24"/>
        </w:rPr>
        <w:t xml:space="preserve">resistance genes uncovered in natural and </w:t>
      </w:r>
      <w:r w:rsidR="000859CD" w:rsidRPr="00301EE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Pr="00301EED">
        <w:rPr>
          <w:rFonts w:asciiTheme="majorHAnsi" w:hAnsiTheme="majorHAnsi" w:cs="Times New Roman"/>
          <w:sz w:val="24"/>
          <w:szCs w:val="24"/>
        </w:rPr>
        <w:t>cultivated strawberry populations are found on</w:t>
      </w:r>
      <w:r w:rsidR="00DE43B3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sz w:val="24"/>
          <w:szCs w:val="24"/>
        </w:rPr>
        <w:t>three non-homoeologous chromosomes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="000859CD" w:rsidRPr="00301EE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Pr="00301EED">
        <w:rPr>
          <w:rFonts w:asciiTheme="majorHAnsi" w:hAnsiTheme="majorHAnsi" w:cs="Times New Roman"/>
          <w:sz w:val="24"/>
          <w:szCs w:val="24"/>
        </w:rPr>
        <w:t>Theoretical and Applied Genetics</w:t>
      </w:r>
      <w:r w:rsidR="00D77BC0" w:rsidRPr="00301EED">
        <w:rPr>
          <w:rFonts w:asciiTheme="majorHAnsi" w:hAnsiTheme="majorHAnsi" w:cs="Times New Roman"/>
          <w:sz w:val="24"/>
          <w:szCs w:val="24"/>
        </w:rPr>
        <w:t xml:space="preserve"> 135</w:t>
      </w:r>
      <w:r w:rsidRPr="00301EED">
        <w:rPr>
          <w:rFonts w:asciiTheme="majorHAnsi" w:hAnsiTheme="majorHAnsi" w:cs="Times New Roman"/>
          <w:sz w:val="24"/>
          <w:szCs w:val="24"/>
        </w:rPr>
        <w:t xml:space="preserve">, </w:t>
      </w:r>
      <w:r w:rsidR="00D77BC0" w:rsidRPr="00301EED">
        <w:rPr>
          <w:rFonts w:asciiTheme="majorHAnsi" w:hAnsiTheme="majorHAnsi" w:cs="Times New Roman"/>
          <w:sz w:val="24"/>
          <w:szCs w:val="24"/>
        </w:rPr>
        <w:t>2121–2145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</w:p>
    <w:p w14:paraId="77E03A84" w14:textId="7C3E54CB" w:rsidR="008F47EA" w:rsidRPr="00301EED" w:rsidRDefault="008F47EA" w:rsidP="00301EED">
      <w:pPr>
        <w:pStyle w:val="ListParagraph"/>
        <w:numPr>
          <w:ilvl w:val="0"/>
          <w:numId w:val="4"/>
        </w:numPr>
        <w:spacing w:before="12" w:after="12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Petrasch, S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, Mesquida-Pesci, S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D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, </w:t>
      </w:r>
      <w:r w:rsidRPr="00301EED">
        <w:rPr>
          <w:rFonts w:asciiTheme="majorHAnsi" w:hAnsiTheme="majorHAnsi" w:cs="Times New Roman"/>
          <w:b/>
          <w:bCs/>
          <w:sz w:val="24"/>
          <w:szCs w:val="24"/>
        </w:rPr>
        <w:t>Pincot, D</w:t>
      </w:r>
      <w:r w:rsidR="000859CD" w:rsidRPr="00301EE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301EED">
        <w:rPr>
          <w:rFonts w:asciiTheme="majorHAnsi" w:hAnsiTheme="majorHAnsi" w:cs="Times New Roman"/>
          <w:b/>
          <w:bCs/>
          <w:sz w:val="24"/>
          <w:szCs w:val="24"/>
        </w:rPr>
        <w:t>D</w:t>
      </w:r>
      <w:r w:rsidR="000859CD" w:rsidRPr="00301EE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301EED">
        <w:rPr>
          <w:rFonts w:asciiTheme="majorHAnsi" w:hAnsiTheme="majorHAnsi" w:cs="Times New Roman"/>
          <w:b/>
          <w:bCs/>
          <w:sz w:val="24"/>
          <w:szCs w:val="24"/>
        </w:rPr>
        <w:t>A</w:t>
      </w:r>
      <w:r w:rsidR="000859CD" w:rsidRPr="00301EE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301EED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301EED">
        <w:rPr>
          <w:rFonts w:asciiTheme="majorHAnsi" w:hAnsiTheme="majorHAnsi" w:cs="Times New Roman"/>
          <w:sz w:val="24"/>
          <w:szCs w:val="24"/>
        </w:rPr>
        <w:t>Feldmann, M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J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, Ramirez, C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M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L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, Famula, </w:t>
      </w:r>
      <w:r w:rsidR="000859CD" w:rsidRPr="00301EE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Pr="00301EED">
        <w:rPr>
          <w:rFonts w:asciiTheme="majorHAnsi" w:hAnsiTheme="majorHAnsi" w:cs="Times New Roman"/>
          <w:sz w:val="24"/>
          <w:szCs w:val="24"/>
        </w:rPr>
        <w:t>R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A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, Hardigan, M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A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,</w:t>
      </w:r>
      <w:r w:rsidR="00DE43B3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="00DE43B3" w:rsidRPr="00301EED">
        <w:rPr>
          <w:rFonts w:asciiTheme="majorHAnsi" w:hAnsiTheme="majorHAnsi" w:cs="Times New Roman"/>
          <w:i/>
          <w:iCs/>
          <w:sz w:val="24"/>
          <w:szCs w:val="24"/>
        </w:rPr>
        <w:t>et al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2021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Genomic Prediction of Strawberry Resistance to </w:t>
      </w:r>
      <w:r w:rsidR="000859CD" w:rsidRPr="00301EE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Pr="00301EED">
        <w:rPr>
          <w:rFonts w:asciiTheme="majorHAnsi" w:hAnsiTheme="majorHAnsi" w:cs="Times New Roman"/>
          <w:sz w:val="24"/>
          <w:szCs w:val="24"/>
        </w:rPr>
        <w:t xml:space="preserve">Postharvest Fruit Decay Caused by the Fungal Pathogen </w:t>
      </w:r>
      <w:r w:rsidRPr="00301EED">
        <w:rPr>
          <w:rFonts w:asciiTheme="majorHAnsi" w:hAnsiTheme="majorHAnsi" w:cs="Times New Roman"/>
          <w:i/>
          <w:iCs/>
          <w:sz w:val="24"/>
          <w:szCs w:val="24"/>
        </w:rPr>
        <w:t>Botrytis</w:t>
      </w:r>
      <w:r w:rsidR="00DE43B3" w:rsidRPr="00301EED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i/>
          <w:iCs/>
          <w:sz w:val="24"/>
          <w:szCs w:val="24"/>
        </w:rPr>
        <w:t>cinerea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G3: Genes, </w:t>
      </w:r>
      <w:r w:rsidR="000859CD" w:rsidRPr="00301EE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Pr="00301EED">
        <w:rPr>
          <w:rFonts w:asciiTheme="majorHAnsi" w:hAnsiTheme="majorHAnsi" w:cs="Times New Roman"/>
          <w:sz w:val="24"/>
          <w:szCs w:val="24"/>
        </w:rPr>
        <w:t>Genomes, Genetics</w:t>
      </w:r>
      <w:r w:rsidR="00D77BC0" w:rsidRPr="00301EED">
        <w:rPr>
          <w:rFonts w:asciiTheme="majorHAnsi" w:hAnsiTheme="majorHAnsi" w:cs="Times New Roman"/>
          <w:sz w:val="24"/>
          <w:szCs w:val="24"/>
        </w:rPr>
        <w:t xml:space="preserve"> jkab378</w:t>
      </w:r>
      <w:r w:rsidR="000859CD" w:rsidRPr="00301EED">
        <w:rPr>
          <w:rFonts w:asciiTheme="majorHAnsi" w:hAnsiTheme="majorHAnsi" w:cs="Times New Roman"/>
          <w:i/>
          <w:iCs/>
          <w:sz w:val="24"/>
          <w:szCs w:val="24"/>
        </w:rPr>
        <w:t>.</w:t>
      </w:r>
    </w:p>
    <w:p w14:paraId="356E788B" w14:textId="5115F2E6" w:rsidR="00F67CC6" w:rsidRPr="00301EED" w:rsidRDefault="00C1058B" w:rsidP="00301EED">
      <w:pPr>
        <w:pStyle w:val="ListParagraph"/>
        <w:numPr>
          <w:ilvl w:val="0"/>
          <w:numId w:val="10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Hardigan, M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A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, Lorant, A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, </w:t>
      </w:r>
      <w:r w:rsidRPr="00301EED">
        <w:rPr>
          <w:rFonts w:asciiTheme="majorHAnsi" w:hAnsiTheme="majorHAnsi" w:cs="Times New Roman"/>
          <w:b/>
          <w:bCs/>
          <w:sz w:val="24"/>
          <w:szCs w:val="24"/>
        </w:rPr>
        <w:t>Pincot, D</w:t>
      </w:r>
      <w:r w:rsidR="000859CD" w:rsidRPr="00301EE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301EED">
        <w:rPr>
          <w:rFonts w:asciiTheme="majorHAnsi" w:hAnsiTheme="majorHAnsi" w:cs="Times New Roman"/>
          <w:b/>
          <w:bCs/>
          <w:sz w:val="24"/>
          <w:szCs w:val="24"/>
        </w:rPr>
        <w:t>D</w:t>
      </w:r>
      <w:r w:rsidR="000859CD" w:rsidRPr="00301EE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301EED">
        <w:rPr>
          <w:rFonts w:asciiTheme="majorHAnsi" w:hAnsiTheme="majorHAnsi" w:cs="Times New Roman"/>
          <w:b/>
          <w:bCs/>
          <w:sz w:val="24"/>
          <w:szCs w:val="24"/>
        </w:rPr>
        <w:t>A</w:t>
      </w:r>
      <w:r w:rsidR="000859CD" w:rsidRPr="00301EE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, Feldmann, M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J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, Famula, R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A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, Acharya, C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B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, Lee, </w:t>
      </w:r>
      <w:r w:rsidR="000859CD" w:rsidRPr="00301EE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Pr="00301EED">
        <w:rPr>
          <w:rFonts w:asciiTheme="majorHAnsi" w:hAnsiTheme="majorHAnsi" w:cs="Times New Roman"/>
          <w:sz w:val="24"/>
          <w:szCs w:val="24"/>
        </w:rPr>
        <w:t>S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,</w:t>
      </w:r>
      <w:r w:rsidR="000859CD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="00DE43B3" w:rsidRPr="00301EED">
        <w:rPr>
          <w:rFonts w:asciiTheme="majorHAnsi" w:hAnsiTheme="majorHAnsi" w:cs="Times New Roman"/>
          <w:i/>
          <w:iCs/>
          <w:sz w:val="24"/>
          <w:szCs w:val="24"/>
        </w:rPr>
        <w:t>et al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DE43B3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sz w:val="24"/>
          <w:szCs w:val="24"/>
        </w:rPr>
        <w:t>2021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Unraveling the complex hybrid ancestry and domestication history of </w:t>
      </w:r>
      <w:r w:rsidR="000859CD" w:rsidRPr="00301EE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Pr="00301EED">
        <w:rPr>
          <w:rFonts w:asciiTheme="majorHAnsi" w:hAnsiTheme="majorHAnsi" w:cs="Times New Roman"/>
          <w:sz w:val="24"/>
          <w:szCs w:val="24"/>
        </w:rPr>
        <w:t>cultivated</w:t>
      </w:r>
      <w:r w:rsidR="000859CD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sz w:val="24"/>
          <w:szCs w:val="24"/>
        </w:rPr>
        <w:t>strawberry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Molecular Biology and Evolution</w:t>
      </w:r>
      <w:r w:rsidR="008F47EA" w:rsidRPr="00301EED">
        <w:rPr>
          <w:rFonts w:asciiTheme="majorHAnsi" w:hAnsiTheme="majorHAnsi" w:cs="Times New Roman"/>
          <w:sz w:val="24"/>
          <w:szCs w:val="24"/>
        </w:rPr>
        <w:t xml:space="preserve"> 38(6): 2285-2305</w:t>
      </w:r>
      <w:r w:rsidR="000859CD" w:rsidRPr="00301EED">
        <w:rPr>
          <w:rFonts w:asciiTheme="majorHAnsi" w:hAnsiTheme="majorHAnsi" w:cs="Times New Roman"/>
          <w:i/>
          <w:iCs/>
          <w:sz w:val="24"/>
          <w:szCs w:val="24"/>
        </w:rPr>
        <w:t>.</w:t>
      </w:r>
    </w:p>
    <w:p w14:paraId="49F62B9F" w14:textId="251569A9" w:rsidR="00F67CC6" w:rsidRPr="00301EED" w:rsidRDefault="00C1058B" w:rsidP="00301EED">
      <w:pPr>
        <w:pStyle w:val="ListParagraph"/>
        <w:numPr>
          <w:ilvl w:val="0"/>
          <w:numId w:val="10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Henry, P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M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, </w:t>
      </w:r>
      <w:r w:rsidRPr="00301EED">
        <w:rPr>
          <w:rFonts w:asciiTheme="majorHAnsi" w:hAnsiTheme="majorHAnsi" w:cs="Times New Roman"/>
          <w:b/>
          <w:bCs/>
          <w:sz w:val="24"/>
          <w:szCs w:val="24"/>
        </w:rPr>
        <w:t>Pincot, D</w:t>
      </w:r>
      <w:r w:rsidR="000859CD" w:rsidRPr="00301EE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301EED">
        <w:rPr>
          <w:rFonts w:asciiTheme="majorHAnsi" w:hAnsiTheme="majorHAnsi" w:cs="Times New Roman"/>
          <w:b/>
          <w:bCs/>
          <w:sz w:val="24"/>
          <w:szCs w:val="24"/>
        </w:rPr>
        <w:t>D</w:t>
      </w:r>
      <w:r w:rsidR="000859CD" w:rsidRPr="00301EE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301EED">
        <w:rPr>
          <w:rFonts w:asciiTheme="majorHAnsi" w:hAnsiTheme="majorHAnsi" w:cs="Times New Roman"/>
          <w:b/>
          <w:bCs/>
          <w:sz w:val="24"/>
          <w:szCs w:val="24"/>
        </w:rPr>
        <w:t>A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, Jenner, B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, Borrero, C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, Aviles, M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, Nam, M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, Epstein, L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, Knapp, S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J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="000859CD" w:rsidRPr="00301EE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Pr="00301EED">
        <w:rPr>
          <w:rFonts w:asciiTheme="majorHAnsi" w:hAnsiTheme="majorHAnsi" w:cs="Times New Roman"/>
          <w:sz w:val="24"/>
          <w:szCs w:val="24"/>
        </w:rPr>
        <w:t>&amp;</w:t>
      </w:r>
      <w:r w:rsidR="000859CD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sz w:val="24"/>
          <w:szCs w:val="24"/>
        </w:rPr>
        <w:t>Gordon, T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R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2021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Horizontal chromosome transfer and independent evolution drive</w:t>
      </w:r>
      <w:r w:rsidR="000859CD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="000859CD" w:rsidRPr="00301EE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Pr="00301EED">
        <w:rPr>
          <w:rFonts w:asciiTheme="majorHAnsi" w:hAnsiTheme="majorHAnsi" w:cs="Times New Roman"/>
          <w:sz w:val="24"/>
          <w:szCs w:val="24"/>
        </w:rPr>
        <w:t xml:space="preserve">diversification in </w:t>
      </w:r>
      <w:r w:rsidRPr="00301EED">
        <w:rPr>
          <w:rFonts w:asciiTheme="majorHAnsi" w:hAnsiTheme="majorHAnsi" w:cs="Times New Roman"/>
          <w:i/>
          <w:iCs/>
          <w:sz w:val="24"/>
          <w:szCs w:val="24"/>
        </w:rPr>
        <w:t xml:space="preserve">Fusarium oxysproum </w:t>
      </w:r>
      <w:r w:rsidRPr="00301EED">
        <w:rPr>
          <w:rFonts w:asciiTheme="majorHAnsi" w:hAnsiTheme="majorHAnsi" w:cs="Times New Roman"/>
          <w:sz w:val="24"/>
          <w:szCs w:val="24"/>
        </w:rPr>
        <w:t>f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sp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i/>
          <w:iCs/>
          <w:sz w:val="24"/>
          <w:szCs w:val="24"/>
        </w:rPr>
        <w:t>fragariae</w:t>
      </w:r>
      <w:r w:rsidR="000859CD" w:rsidRPr="00301EED">
        <w:rPr>
          <w:rFonts w:asciiTheme="majorHAnsi" w:hAnsiTheme="majorHAnsi" w:cs="Times New Roman"/>
          <w:i/>
          <w:iCs/>
          <w:sz w:val="24"/>
          <w:szCs w:val="24"/>
        </w:rPr>
        <w:t>.</w:t>
      </w:r>
      <w:r w:rsidRPr="00301EED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sz w:val="24"/>
          <w:szCs w:val="24"/>
        </w:rPr>
        <w:t>New Phytologist</w:t>
      </w:r>
      <w:r w:rsidR="008F47EA" w:rsidRPr="00301EED">
        <w:rPr>
          <w:rFonts w:asciiTheme="majorHAnsi" w:hAnsiTheme="majorHAnsi" w:cs="Times New Roman"/>
          <w:sz w:val="24"/>
          <w:szCs w:val="24"/>
        </w:rPr>
        <w:t xml:space="preserve"> 230: 327–340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</w:p>
    <w:p w14:paraId="51952FE7" w14:textId="15F39C27" w:rsidR="00C1058B" w:rsidRPr="00301EED" w:rsidRDefault="00C1058B" w:rsidP="00301EED">
      <w:pPr>
        <w:pStyle w:val="ListParagraph"/>
        <w:numPr>
          <w:ilvl w:val="0"/>
          <w:numId w:val="10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b/>
          <w:bCs/>
          <w:sz w:val="24"/>
          <w:szCs w:val="24"/>
        </w:rPr>
        <w:t>Pincot</w:t>
      </w:r>
      <w:r w:rsidRPr="00301EED">
        <w:rPr>
          <w:rFonts w:asciiTheme="majorHAnsi" w:hAnsiTheme="majorHAnsi" w:cs="Times New Roman"/>
          <w:sz w:val="24"/>
          <w:szCs w:val="24"/>
        </w:rPr>
        <w:t xml:space="preserve">, </w:t>
      </w:r>
      <w:r w:rsidRPr="00301EED">
        <w:rPr>
          <w:rFonts w:asciiTheme="majorHAnsi" w:hAnsiTheme="majorHAnsi" w:cs="Times New Roman"/>
          <w:b/>
          <w:bCs/>
          <w:sz w:val="24"/>
          <w:szCs w:val="24"/>
        </w:rPr>
        <w:t>D</w:t>
      </w:r>
      <w:r w:rsidR="000859CD" w:rsidRPr="00301EE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301EED">
        <w:rPr>
          <w:rFonts w:asciiTheme="majorHAnsi" w:hAnsiTheme="majorHAnsi" w:cs="Times New Roman"/>
          <w:b/>
          <w:bCs/>
          <w:sz w:val="24"/>
          <w:szCs w:val="24"/>
        </w:rPr>
        <w:t>D</w:t>
      </w:r>
      <w:r w:rsidR="000859CD" w:rsidRPr="00301EE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301EED">
        <w:rPr>
          <w:rFonts w:asciiTheme="majorHAnsi" w:hAnsiTheme="majorHAnsi" w:cs="Times New Roman"/>
          <w:b/>
          <w:bCs/>
          <w:sz w:val="24"/>
          <w:szCs w:val="24"/>
        </w:rPr>
        <w:t>A</w:t>
      </w:r>
      <w:r w:rsidR="000859CD" w:rsidRPr="00301EE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, Ledda, M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, Feldmann, M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J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, Hardigan, M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A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, Poorten, T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J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, Runcie, D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E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, </w:t>
      </w:r>
      <w:r w:rsidR="000859CD" w:rsidRPr="00301EE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Pr="00301EED">
        <w:rPr>
          <w:rFonts w:asciiTheme="majorHAnsi" w:hAnsiTheme="majorHAnsi" w:cs="Times New Roman"/>
          <w:sz w:val="24"/>
          <w:szCs w:val="24"/>
        </w:rPr>
        <w:t>Heffelfinger, C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,</w:t>
      </w:r>
      <w:r w:rsidR="000859CD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sz w:val="24"/>
          <w:szCs w:val="24"/>
        </w:rPr>
        <w:t>Dellaporta, S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L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, Cole, G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S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, &amp; Knapp, S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J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2021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Social network analysis of </w:t>
      </w:r>
      <w:r w:rsidR="000859CD" w:rsidRPr="00301EE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Pr="00301EED">
        <w:rPr>
          <w:rFonts w:asciiTheme="majorHAnsi" w:hAnsiTheme="majorHAnsi" w:cs="Times New Roman"/>
          <w:sz w:val="24"/>
          <w:szCs w:val="24"/>
        </w:rPr>
        <w:t>the genealogy of</w:t>
      </w:r>
      <w:r w:rsidR="000859CD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sz w:val="24"/>
          <w:szCs w:val="24"/>
        </w:rPr>
        <w:t>strawberry: retracing the wild roots of heirloom and modern cultivars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="000859CD" w:rsidRPr="00301EE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Pr="00301EED">
        <w:rPr>
          <w:rFonts w:asciiTheme="majorHAnsi" w:hAnsiTheme="majorHAnsi" w:cs="Times New Roman"/>
          <w:sz w:val="24"/>
          <w:szCs w:val="24"/>
        </w:rPr>
        <w:t>G3: Genes, Genomes,</w:t>
      </w:r>
      <w:r w:rsidR="000859CD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sz w:val="24"/>
          <w:szCs w:val="24"/>
        </w:rPr>
        <w:t>Genetics</w:t>
      </w:r>
      <w:r w:rsidR="008F47EA" w:rsidRPr="00301EED">
        <w:rPr>
          <w:rFonts w:asciiTheme="majorHAnsi" w:hAnsiTheme="majorHAnsi" w:cs="Times New Roman"/>
          <w:sz w:val="24"/>
          <w:szCs w:val="24"/>
        </w:rPr>
        <w:t xml:space="preserve"> jkab015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</w:p>
    <w:p w14:paraId="77727977" w14:textId="703DE23F" w:rsidR="00C1058B" w:rsidRPr="00301EED" w:rsidRDefault="005B2F81" w:rsidP="00301EED">
      <w:pPr>
        <w:pStyle w:val="ListParagraph"/>
        <w:numPr>
          <w:ilvl w:val="0"/>
          <w:numId w:val="10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b/>
          <w:bCs/>
          <w:sz w:val="24"/>
          <w:szCs w:val="24"/>
        </w:rPr>
        <w:t>Pincot</w:t>
      </w:r>
      <w:r w:rsidRPr="00301EED">
        <w:rPr>
          <w:rFonts w:asciiTheme="majorHAnsi" w:hAnsiTheme="majorHAnsi" w:cs="Times New Roman"/>
          <w:sz w:val="24"/>
          <w:szCs w:val="24"/>
        </w:rPr>
        <w:t xml:space="preserve">, </w:t>
      </w:r>
      <w:r w:rsidRPr="00301EED">
        <w:rPr>
          <w:rFonts w:asciiTheme="majorHAnsi" w:hAnsiTheme="majorHAnsi" w:cs="Times New Roman"/>
          <w:b/>
          <w:bCs/>
          <w:sz w:val="24"/>
          <w:szCs w:val="24"/>
        </w:rPr>
        <w:t>D</w:t>
      </w:r>
      <w:r w:rsidR="000859CD" w:rsidRPr="00301EE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301EED">
        <w:rPr>
          <w:rFonts w:asciiTheme="majorHAnsi" w:hAnsiTheme="majorHAnsi" w:cs="Times New Roman"/>
          <w:b/>
          <w:bCs/>
          <w:sz w:val="24"/>
          <w:szCs w:val="24"/>
        </w:rPr>
        <w:t>D</w:t>
      </w:r>
      <w:r w:rsidR="000859CD" w:rsidRPr="00301EE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301EED">
        <w:rPr>
          <w:rFonts w:asciiTheme="majorHAnsi" w:hAnsiTheme="majorHAnsi" w:cs="Times New Roman"/>
          <w:b/>
          <w:bCs/>
          <w:sz w:val="24"/>
          <w:szCs w:val="24"/>
        </w:rPr>
        <w:t>A</w:t>
      </w:r>
      <w:r w:rsidR="000859CD" w:rsidRPr="00301EE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BD6E0B" w:rsidRPr="00301EED">
        <w:rPr>
          <w:rFonts w:asciiTheme="majorHAnsi" w:hAnsiTheme="majorHAnsi" w:cs="Times New Roman"/>
          <w:sz w:val="24"/>
          <w:szCs w:val="24"/>
        </w:rPr>
        <w:t>,</w:t>
      </w:r>
      <w:r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="00C1058B" w:rsidRPr="00301EED">
        <w:rPr>
          <w:rFonts w:asciiTheme="majorHAnsi" w:hAnsiTheme="majorHAnsi" w:cs="Times New Roman"/>
          <w:sz w:val="24"/>
          <w:szCs w:val="24"/>
        </w:rPr>
        <w:t>Hardigan, M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C1058B" w:rsidRPr="00301EED">
        <w:rPr>
          <w:rFonts w:asciiTheme="majorHAnsi" w:hAnsiTheme="majorHAnsi" w:cs="Times New Roman"/>
          <w:sz w:val="24"/>
          <w:szCs w:val="24"/>
        </w:rPr>
        <w:t>A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C1058B" w:rsidRPr="00301EED">
        <w:rPr>
          <w:rFonts w:asciiTheme="majorHAnsi" w:hAnsiTheme="majorHAnsi" w:cs="Times New Roman"/>
          <w:sz w:val="24"/>
          <w:szCs w:val="24"/>
        </w:rPr>
        <w:t>, Cole, G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C1058B" w:rsidRPr="00301EED">
        <w:rPr>
          <w:rFonts w:asciiTheme="majorHAnsi" w:hAnsiTheme="majorHAnsi" w:cs="Times New Roman"/>
          <w:sz w:val="24"/>
          <w:szCs w:val="24"/>
        </w:rPr>
        <w:t>S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C1058B" w:rsidRPr="00301EED">
        <w:rPr>
          <w:rFonts w:asciiTheme="majorHAnsi" w:hAnsiTheme="majorHAnsi" w:cs="Times New Roman"/>
          <w:sz w:val="24"/>
          <w:szCs w:val="24"/>
        </w:rPr>
        <w:t>, Famula, R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C1058B" w:rsidRPr="00301EED">
        <w:rPr>
          <w:rFonts w:asciiTheme="majorHAnsi" w:hAnsiTheme="majorHAnsi" w:cs="Times New Roman"/>
          <w:sz w:val="24"/>
          <w:szCs w:val="24"/>
        </w:rPr>
        <w:t>A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C1058B" w:rsidRPr="00301EED">
        <w:rPr>
          <w:rFonts w:asciiTheme="majorHAnsi" w:hAnsiTheme="majorHAnsi" w:cs="Times New Roman"/>
          <w:sz w:val="24"/>
          <w:szCs w:val="24"/>
        </w:rPr>
        <w:t>, Henry, P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C1058B" w:rsidRPr="00301EED">
        <w:rPr>
          <w:rFonts w:asciiTheme="majorHAnsi" w:hAnsiTheme="majorHAnsi" w:cs="Times New Roman"/>
          <w:sz w:val="24"/>
          <w:szCs w:val="24"/>
        </w:rPr>
        <w:t>M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C1058B" w:rsidRPr="00301EED">
        <w:rPr>
          <w:rFonts w:asciiTheme="majorHAnsi" w:hAnsiTheme="majorHAnsi" w:cs="Times New Roman"/>
          <w:sz w:val="24"/>
          <w:szCs w:val="24"/>
        </w:rPr>
        <w:t>, Gordon, T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C1058B" w:rsidRPr="00301EED">
        <w:rPr>
          <w:rFonts w:asciiTheme="majorHAnsi" w:hAnsiTheme="majorHAnsi" w:cs="Times New Roman"/>
          <w:sz w:val="24"/>
          <w:szCs w:val="24"/>
        </w:rPr>
        <w:t>R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C1058B" w:rsidRPr="00301EED">
        <w:rPr>
          <w:rFonts w:asciiTheme="majorHAnsi" w:hAnsiTheme="majorHAnsi" w:cs="Times New Roman"/>
          <w:sz w:val="24"/>
          <w:szCs w:val="24"/>
        </w:rPr>
        <w:t xml:space="preserve">, &amp; Knapp, </w:t>
      </w:r>
      <w:r w:rsidR="000859CD" w:rsidRPr="00301EE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="00C1058B" w:rsidRPr="00301EED">
        <w:rPr>
          <w:rFonts w:asciiTheme="majorHAnsi" w:hAnsiTheme="majorHAnsi" w:cs="Times New Roman"/>
          <w:sz w:val="24"/>
          <w:szCs w:val="24"/>
        </w:rPr>
        <w:t>S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C1058B" w:rsidRPr="00301EED">
        <w:rPr>
          <w:rFonts w:asciiTheme="majorHAnsi" w:hAnsiTheme="majorHAnsi" w:cs="Times New Roman"/>
          <w:sz w:val="24"/>
          <w:szCs w:val="24"/>
        </w:rPr>
        <w:t>J</w:t>
      </w:r>
      <w:r w:rsidR="000859CD" w:rsidRPr="00301EED">
        <w:rPr>
          <w:rFonts w:asciiTheme="majorHAnsi" w:hAnsiTheme="majorHAnsi" w:cs="Times New Roman"/>
          <w:sz w:val="24"/>
          <w:szCs w:val="24"/>
        </w:rPr>
        <w:t xml:space="preserve">. </w:t>
      </w:r>
      <w:r w:rsidRPr="00301EED">
        <w:rPr>
          <w:rFonts w:asciiTheme="majorHAnsi" w:hAnsiTheme="majorHAnsi" w:cs="Times New Roman"/>
          <w:sz w:val="24"/>
          <w:szCs w:val="24"/>
        </w:rPr>
        <w:t>2020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C1058B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sz w:val="24"/>
          <w:szCs w:val="24"/>
        </w:rPr>
        <w:t>Accuracy of Genomic Selection and Long-Term Genetic Gain for</w:t>
      </w:r>
      <w:r w:rsidR="00C1058B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sz w:val="24"/>
          <w:szCs w:val="24"/>
        </w:rPr>
        <w:t>Resistance to</w:t>
      </w:r>
    </w:p>
    <w:p w14:paraId="58FBF477" w14:textId="28C1DAAB" w:rsidR="005B2F81" w:rsidRPr="00301EED" w:rsidRDefault="000859CD" w:rsidP="00301EED">
      <w:pPr>
        <w:pStyle w:val="ListParagraph"/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lastRenderedPageBreak/>
        <w:t xml:space="preserve">     </w:t>
      </w:r>
      <w:r w:rsidR="005B2F81" w:rsidRPr="00301EED">
        <w:rPr>
          <w:rFonts w:asciiTheme="majorHAnsi" w:hAnsiTheme="majorHAnsi" w:cs="Times New Roman"/>
          <w:sz w:val="24"/>
          <w:szCs w:val="24"/>
        </w:rPr>
        <w:t>Verticillium Wilt</w:t>
      </w:r>
      <w:r w:rsidR="00C1058B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="005B2F81" w:rsidRPr="00301EED">
        <w:rPr>
          <w:rFonts w:asciiTheme="majorHAnsi" w:hAnsiTheme="majorHAnsi" w:cs="Times New Roman"/>
          <w:sz w:val="24"/>
          <w:szCs w:val="24"/>
        </w:rPr>
        <w:t>in a Genetically Diverse Strawberry Population</w:t>
      </w:r>
      <w:r w:rsidRPr="00301EED">
        <w:rPr>
          <w:rFonts w:asciiTheme="majorHAnsi" w:hAnsiTheme="majorHAnsi" w:cs="Times New Roman"/>
          <w:sz w:val="24"/>
          <w:szCs w:val="24"/>
        </w:rPr>
        <w:t>.</w:t>
      </w:r>
      <w:r w:rsidR="005B2F81" w:rsidRPr="00301EED">
        <w:rPr>
          <w:rFonts w:asciiTheme="majorHAnsi" w:hAnsiTheme="majorHAnsi" w:cs="Times New Roman"/>
          <w:sz w:val="24"/>
          <w:szCs w:val="24"/>
        </w:rPr>
        <w:t xml:space="preserve"> The Plant</w:t>
      </w:r>
      <w:r w:rsidR="00C1058B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="005B2F81" w:rsidRPr="00301EED">
        <w:rPr>
          <w:rFonts w:asciiTheme="majorHAnsi" w:hAnsiTheme="majorHAnsi" w:cs="Times New Roman"/>
          <w:sz w:val="24"/>
          <w:szCs w:val="24"/>
        </w:rPr>
        <w:t>Genome</w:t>
      </w:r>
      <w:r w:rsidR="00C1058B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sz w:val="24"/>
          <w:szCs w:val="24"/>
        </w:rPr>
        <w:t xml:space="preserve">    </w:t>
      </w:r>
      <w:r w:rsidRPr="00301EE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="00C1058B" w:rsidRPr="00301EED">
        <w:rPr>
          <w:rFonts w:asciiTheme="majorHAnsi" w:hAnsiTheme="majorHAnsi" w:cs="Times New Roman"/>
          <w:sz w:val="24"/>
          <w:szCs w:val="24"/>
        </w:rPr>
        <w:t>e20054</w:t>
      </w:r>
      <w:r w:rsidRPr="00301EED">
        <w:rPr>
          <w:rFonts w:asciiTheme="majorHAnsi" w:hAnsiTheme="majorHAnsi" w:cs="Times New Roman"/>
          <w:sz w:val="24"/>
          <w:szCs w:val="24"/>
        </w:rPr>
        <w:t>.</w:t>
      </w:r>
    </w:p>
    <w:p w14:paraId="77A28327" w14:textId="02BBB184" w:rsidR="005B2F81" w:rsidRPr="00301EED" w:rsidRDefault="005B2F81" w:rsidP="00301EED">
      <w:pPr>
        <w:pStyle w:val="ListParagraph"/>
        <w:numPr>
          <w:ilvl w:val="0"/>
          <w:numId w:val="10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b/>
          <w:bCs/>
          <w:sz w:val="24"/>
          <w:szCs w:val="24"/>
        </w:rPr>
        <w:t>Pincot</w:t>
      </w:r>
      <w:r w:rsidR="00BD6E0B" w:rsidRPr="00301EED">
        <w:rPr>
          <w:rFonts w:asciiTheme="majorHAnsi" w:hAnsiTheme="majorHAnsi" w:cs="Times New Roman"/>
          <w:sz w:val="24"/>
          <w:szCs w:val="24"/>
        </w:rPr>
        <w:t>,</w:t>
      </w:r>
      <w:r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b/>
          <w:bCs/>
          <w:sz w:val="24"/>
          <w:szCs w:val="24"/>
        </w:rPr>
        <w:t>D</w:t>
      </w:r>
      <w:r w:rsidR="000859CD" w:rsidRPr="00301EE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301EED">
        <w:rPr>
          <w:rFonts w:asciiTheme="majorHAnsi" w:hAnsiTheme="majorHAnsi" w:cs="Times New Roman"/>
          <w:b/>
          <w:bCs/>
          <w:sz w:val="24"/>
          <w:szCs w:val="24"/>
        </w:rPr>
        <w:t>D</w:t>
      </w:r>
      <w:r w:rsidR="000859CD" w:rsidRPr="00301EE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301EED">
        <w:rPr>
          <w:rFonts w:asciiTheme="majorHAnsi" w:hAnsiTheme="majorHAnsi" w:cs="Times New Roman"/>
          <w:b/>
          <w:bCs/>
          <w:sz w:val="24"/>
          <w:szCs w:val="24"/>
        </w:rPr>
        <w:t>A</w:t>
      </w:r>
      <w:r w:rsidR="000859CD" w:rsidRPr="00301EE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BD6E0B" w:rsidRPr="00301EED">
        <w:rPr>
          <w:rFonts w:asciiTheme="majorHAnsi" w:hAnsiTheme="majorHAnsi" w:cs="Times New Roman"/>
          <w:sz w:val="24"/>
          <w:szCs w:val="24"/>
        </w:rPr>
        <w:t>,</w:t>
      </w:r>
      <w:r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="00C1058B" w:rsidRPr="00301EED">
        <w:rPr>
          <w:rFonts w:asciiTheme="majorHAnsi" w:hAnsiTheme="majorHAnsi" w:cs="Times New Roman"/>
          <w:iCs/>
          <w:sz w:val="24"/>
          <w:szCs w:val="24"/>
        </w:rPr>
        <w:t>Poorten, T</w:t>
      </w:r>
      <w:r w:rsidR="000859CD" w:rsidRPr="00301EED">
        <w:rPr>
          <w:rFonts w:asciiTheme="majorHAnsi" w:hAnsiTheme="majorHAnsi" w:cs="Times New Roman"/>
          <w:iCs/>
          <w:sz w:val="24"/>
          <w:szCs w:val="24"/>
        </w:rPr>
        <w:t>.</w:t>
      </w:r>
      <w:r w:rsidR="00C1058B" w:rsidRPr="00301EED">
        <w:rPr>
          <w:rFonts w:asciiTheme="majorHAnsi" w:hAnsiTheme="majorHAnsi" w:cs="Times New Roman"/>
          <w:iCs/>
          <w:sz w:val="24"/>
          <w:szCs w:val="24"/>
        </w:rPr>
        <w:t>J</w:t>
      </w:r>
      <w:r w:rsidR="000859CD" w:rsidRPr="00301EED">
        <w:rPr>
          <w:rFonts w:asciiTheme="majorHAnsi" w:hAnsiTheme="majorHAnsi" w:cs="Times New Roman"/>
          <w:iCs/>
          <w:sz w:val="24"/>
          <w:szCs w:val="24"/>
        </w:rPr>
        <w:t>.</w:t>
      </w:r>
      <w:r w:rsidR="00C1058B" w:rsidRPr="00301EED">
        <w:rPr>
          <w:rFonts w:asciiTheme="majorHAnsi" w:hAnsiTheme="majorHAnsi" w:cs="Times New Roman"/>
          <w:iCs/>
          <w:sz w:val="24"/>
          <w:szCs w:val="24"/>
        </w:rPr>
        <w:t>, Hardigan, M</w:t>
      </w:r>
      <w:r w:rsidR="000859CD" w:rsidRPr="00301EED">
        <w:rPr>
          <w:rFonts w:asciiTheme="majorHAnsi" w:hAnsiTheme="majorHAnsi" w:cs="Times New Roman"/>
          <w:iCs/>
          <w:sz w:val="24"/>
          <w:szCs w:val="24"/>
        </w:rPr>
        <w:t>.</w:t>
      </w:r>
      <w:r w:rsidR="00C1058B" w:rsidRPr="00301EED">
        <w:rPr>
          <w:rFonts w:asciiTheme="majorHAnsi" w:hAnsiTheme="majorHAnsi" w:cs="Times New Roman"/>
          <w:iCs/>
          <w:sz w:val="24"/>
          <w:szCs w:val="24"/>
        </w:rPr>
        <w:t>A</w:t>
      </w:r>
      <w:r w:rsidR="000859CD" w:rsidRPr="00301EED">
        <w:rPr>
          <w:rFonts w:asciiTheme="majorHAnsi" w:hAnsiTheme="majorHAnsi" w:cs="Times New Roman"/>
          <w:iCs/>
          <w:sz w:val="24"/>
          <w:szCs w:val="24"/>
        </w:rPr>
        <w:t>.</w:t>
      </w:r>
      <w:r w:rsidR="00C1058B" w:rsidRPr="00301EED">
        <w:rPr>
          <w:rFonts w:asciiTheme="majorHAnsi" w:hAnsiTheme="majorHAnsi" w:cs="Times New Roman"/>
          <w:iCs/>
          <w:sz w:val="24"/>
          <w:szCs w:val="24"/>
        </w:rPr>
        <w:t>, Harshman, J</w:t>
      </w:r>
      <w:r w:rsidR="000859CD" w:rsidRPr="00301EED">
        <w:rPr>
          <w:rFonts w:asciiTheme="majorHAnsi" w:hAnsiTheme="majorHAnsi" w:cs="Times New Roman"/>
          <w:iCs/>
          <w:sz w:val="24"/>
          <w:szCs w:val="24"/>
        </w:rPr>
        <w:t>.</w:t>
      </w:r>
      <w:r w:rsidR="00C1058B" w:rsidRPr="00301EED">
        <w:rPr>
          <w:rFonts w:asciiTheme="majorHAnsi" w:hAnsiTheme="majorHAnsi" w:cs="Times New Roman"/>
          <w:iCs/>
          <w:sz w:val="24"/>
          <w:szCs w:val="24"/>
        </w:rPr>
        <w:t>M</w:t>
      </w:r>
      <w:r w:rsidR="000859CD" w:rsidRPr="00301EED">
        <w:rPr>
          <w:rFonts w:asciiTheme="majorHAnsi" w:hAnsiTheme="majorHAnsi" w:cs="Times New Roman"/>
          <w:iCs/>
          <w:sz w:val="24"/>
          <w:szCs w:val="24"/>
        </w:rPr>
        <w:t>.</w:t>
      </w:r>
      <w:r w:rsidR="00C1058B" w:rsidRPr="00301EED">
        <w:rPr>
          <w:rFonts w:asciiTheme="majorHAnsi" w:hAnsiTheme="majorHAnsi" w:cs="Times New Roman"/>
          <w:iCs/>
          <w:sz w:val="24"/>
          <w:szCs w:val="24"/>
        </w:rPr>
        <w:t>, Acharya, C</w:t>
      </w:r>
      <w:r w:rsidR="000859CD" w:rsidRPr="00301EED">
        <w:rPr>
          <w:rFonts w:asciiTheme="majorHAnsi" w:hAnsiTheme="majorHAnsi" w:cs="Times New Roman"/>
          <w:iCs/>
          <w:sz w:val="24"/>
          <w:szCs w:val="24"/>
        </w:rPr>
        <w:t>.</w:t>
      </w:r>
      <w:r w:rsidR="00C1058B" w:rsidRPr="00301EED">
        <w:rPr>
          <w:rFonts w:asciiTheme="majorHAnsi" w:hAnsiTheme="majorHAnsi" w:cs="Times New Roman"/>
          <w:iCs/>
          <w:sz w:val="24"/>
          <w:szCs w:val="24"/>
        </w:rPr>
        <w:t>B</w:t>
      </w:r>
      <w:r w:rsidR="000859CD" w:rsidRPr="00301EED">
        <w:rPr>
          <w:rFonts w:asciiTheme="majorHAnsi" w:hAnsiTheme="majorHAnsi" w:cs="Times New Roman"/>
          <w:iCs/>
          <w:sz w:val="24"/>
          <w:szCs w:val="24"/>
        </w:rPr>
        <w:t>.</w:t>
      </w:r>
      <w:r w:rsidR="00C1058B" w:rsidRPr="00301EED">
        <w:rPr>
          <w:rFonts w:asciiTheme="majorHAnsi" w:hAnsiTheme="majorHAnsi" w:cs="Times New Roman"/>
          <w:iCs/>
          <w:sz w:val="24"/>
          <w:szCs w:val="24"/>
        </w:rPr>
        <w:t>, Cole, G</w:t>
      </w:r>
      <w:r w:rsidR="000859CD" w:rsidRPr="00301EED">
        <w:rPr>
          <w:rFonts w:asciiTheme="majorHAnsi" w:hAnsiTheme="majorHAnsi" w:cs="Times New Roman"/>
          <w:iCs/>
          <w:sz w:val="24"/>
          <w:szCs w:val="24"/>
        </w:rPr>
        <w:t>.</w:t>
      </w:r>
      <w:r w:rsidR="00C1058B" w:rsidRPr="00301EED">
        <w:rPr>
          <w:rFonts w:asciiTheme="majorHAnsi" w:hAnsiTheme="majorHAnsi" w:cs="Times New Roman"/>
          <w:iCs/>
          <w:sz w:val="24"/>
          <w:szCs w:val="24"/>
        </w:rPr>
        <w:t>S</w:t>
      </w:r>
      <w:r w:rsidR="000859CD" w:rsidRPr="00301EED">
        <w:rPr>
          <w:rFonts w:asciiTheme="majorHAnsi" w:hAnsiTheme="majorHAnsi" w:cs="Times New Roman"/>
          <w:iCs/>
          <w:sz w:val="24"/>
          <w:szCs w:val="24"/>
        </w:rPr>
        <w:t>.</w:t>
      </w:r>
      <w:r w:rsidR="00C1058B" w:rsidRPr="00301EED">
        <w:rPr>
          <w:rFonts w:asciiTheme="majorHAnsi" w:hAnsiTheme="majorHAnsi" w:cs="Times New Roman"/>
          <w:iCs/>
          <w:sz w:val="24"/>
          <w:szCs w:val="24"/>
        </w:rPr>
        <w:t xml:space="preserve">, </w:t>
      </w:r>
      <w:r w:rsidR="000859CD" w:rsidRPr="00301EED">
        <w:rPr>
          <w:rFonts w:asciiTheme="majorHAnsi" w:hAnsiTheme="majorHAnsi" w:cs="Times New Roman"/>
          <w:iCs/>
          <w:sz w:val="24"/>
          <w:szCs w:val="24"/>
        </w:rPr>
        <w:br/>
        <w:t xml:space="preserve">     </w:t>
      </w:r>
      <w:r w:rsidR="00C1058B" w:rsidRPr="00301EED">
        <w:rPr>
          <w:rFonts w:asciiTheme="majorHAnsi" w:hAnsiTheme="majorHAnsi" w:cs="Times New Roman"/>
          <w:iCs/>
          <w:sz w:val="24"/>
          <w:szCs w:val="24"/>
        </w:rPr>
        <w:t>Gordon, T</w:t>
      </w:r>
      <w:r w:rsidR="000859CD" w:rsidRPr="00301EED">
        <w:rPr>
          <w:rFonts w:asciiTheme="majorHAnsi" w:hAnsiTheme="majorHAnsi" w:cs="Times New Roman"/>
          <w:iCs/>
          <w:sz w:val="24"/>
          <w:szCs w:val="24"/>
        </w:rPr>
        <w:t>.</w:t>
      </w:r>
      <w:r w:rsidR="00C1058B" w:rsidRPr="00301EED">
        <w:rPr>
          <w:rFonts w:asciiTheme="majorHAnsi" w:hAnsiTheme="majorHAnsi" w:cs="Times New Roman"/>
          <w:iCs/>
          <w:sz w:val="24"/>
          <w:szCs w:val="24"/>
        </w:rPr>
        <w:t>R</w:t>
      </w:r>
      <w:r w:rsidR="000859CD" w:rsidRPr="00301EED">
        <w:rPr>
          <w:rFonts w:asciiTheme="majorHAnsi" w:hAnsiTheme="majorHAnsi" w:cs="Times New Roman"/>
          <w:iCs/>
          <w:sz w:val="24"/>
          <w:szCs w:val="24"/>
        </w:rPr>
        <w:t>.</w:t>
      </w:r>
      <w:r w:rsidR="00C1058B" w:rsidRPr="00301EED">
        <w:rPr>
          <w:rFonts w:asciiTheme="majorHAnsi" w:hAnsiTheme="majorHAnsi" w:cs="Times New Roman"/>
          <w:iCs/>
          <w:sz w:val="24"/>
          <w:szCs w:val="24"/>
        </w:rPr>
        <w:t>,</w:t>
      </w:r>
      <w:r w:rsidR="000859CD" w:rsidRPr="00301EED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C1058B" w:rsidRPr="00301EED">
        <w:rPr>
          <w:rFonts w:asciiTheme="majorHAnsi" w:hAnsiTheme="majorHAnsi" w:cs="Times New Roman"/>
          <w:iCs/>
          <w:sz w:val="24"/>
          <w:szCs w:val="24"/>
        </w:rPr>
        <w:t>Stueven, M</w:t>
      </w:r>
      <w:r w:rsidR="000859CD" w:rsidRPr="00301EED">
        <w:rPr>
          <w:rFonts w:asciiTheme="majorHAnsi" w:hAnsiTheme="majorHAnsi" w:cs="Times New Roman"/>
          <w:iCs/>
          <w:sz w:val="24"/>
          <w:szCs w:val="24"/>
        </w:rPr>
        <w:t>.</w:t>
      </w:r>
      <w:r w:rsidR="00C1058B" w:rsidRPr="00301EED">
        <w:rPr>
          <w:rFonts w:asciiTheme="majorHAnsi" w:hAnsiTheme="majorHAnsi" w:cs="Times New Roman"/>
          <w:iCs/>
          <w:sz w:val="24"/>
          <w:szCs w:val="24"/>
        </w:rPr>
        <w:t>, Edger, P</w:t>
      </w:r>
      <w:r w:rsidR="000859CD" w:rsidRPr="00301EED">
        <w:rPr>
          <w:rFonts w:asciiTheme="majorHAnsi" w:hAnsiTheme="majorHAnsi" w:cs="Times New Roman"/>
          <w:iCs/>
          <w:sz w:val="24"/>
          <w:szCs w:val="24"/>
        </w:rPr>
        <w:t>.</w:t>
      </w:r>
      <w:r w:rsidR="00C1058B" w:rsidRPr="00301EED">
        <w:rPr>
          <w:rFonts w:asciiTheme="majorHAnsi" w:hAnsiTheme="majorHAnsi" w:cs="Times New Roman"/>
          <w:iCs/>
          <w:sz w:val="24"/>
          <w:szCs w:val="24"/>
        </w:rPr>
        <w:t>P</w:t>
      </w:r>
      <w:r w:rsidR="000859CD" w:rsidRPr="00301EED">
        <w:rPr>
          <w:rFonts w:asciiTheme="majorHAnsi" w:hAnsiTheme="majorHAnsi" w:cs="Times New Roman"/>
          <w:iCs/>
          <w:sz w:val="24"/>
          <w:szCs w:val="24"/>
        </w:rPr>
        <w:t>.</w:t>
      </w:r>
      <w:r w:rsidR="00C1058B" w:rsidRPr="00301EED">
        <w:rPr>
          <w:rFonts w:asciiTheme="majorHAnsi" w:hAnsiTheme="majorHAnsi" w:cs="Times New Roman"/>
          <w:iCs/>
          <w:sz w:val="24"/>
          <w:szCs w:val="24"/>
        </w:rPr>
        <w:t>, &amp; Knapp, S</w:t>
      </w:r>
      <w:r w:rsidR="000859CD" w:rsidRPr="00301EED">
        <w:rPr>
          <w:rFonts w:asciiTheme="majorHAnsi" w:hAnsiTheme="majorHAnsi" w:cs="Times New Roman"/>
          <w:iCs/>
          <w:sz w:val="24"/>
          <w:szCs w:val="24"/>
        </w:rPr>
        <w:t>.</w:t>
      </w:r>
      <w:r w:rsidR="00C1058B" w:rsidRPr="00301EED">
        <w:rPr>
          <w:rFonts w:asciiTheme="majorHAnsi" w:hAnsiTheme="majorHAnsi" w:cs="Times New Roman"/>
          <w:iCs/>
          <w:sz w:val="24"/>
          <w:szCs w:val="24"/>
        </w:rPr>
        <w:t>J</w:t>
      </w:r>
      <w:r w:rsidR="000859CD" w:rsidRPr="00301EED">
        <w:rPr>
          <w:rFonts w:asciiTheme="majorHAnsi" w:hAnsiTheme="majorHAnsi" w:cs="Times New Roman"/>
          <w:iCs/>
          <w:sz w:val="24"/>
          <w:szCs w:val="24"/>
        </w:rPr>
        <w:t>.</w:t>
      </w:r>
      <w:r w:rsidRPr="00301EED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sz w:val="24"/>
          <w:szCs w:val="24"/>
        </w:rPr>
        <w:t>2018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Genome-Wide Association </w:t>
      </w:r>
      <w:r w:rsidR="000859CD" w:rsidRPr="00301EE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Pr="00301EED">
        <w:rPr>
          <w:rFonts w:asciiTheme="majorHAnsi" w:hAnsiTheme="majorHAnsi" w:cs="Times New Roman"/>
          <w:sz w:val="24"/>
          <w:szCs w:val="24"/>
        </w:rPr>
        <w:t>Mapping Uncovers</w:t>
      </w:r>
      <w:r w:rsidR="000859CD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sz w:val="24"/>
          <w:szCs w:val="24"/>
        </w:rPr>
        <w:t xml:space="preserve">Fw1, a Dominant Gene Conferring Resistance to Fusarium Wilt in </w:t>
      </w:r>
      <w:r w:rsidR="000859CD" w:rsidRPr="00301EE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Pr="00301EED">
        <w:rPr>
          <w:rFonts w:asciiTheme="majorHAnsi" w:hAnsiTheme="majorHAnsi" w:cs="Times New Roman"/>
          <w:sz w:val="24"/>
          <w:szCs w:val="24"/>
        </w:rPr>
        <w:t>Strawberry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G3: Genes, Genomes, Genetics 8(5):1817-1828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</w:p>
    <w:p w14:paraId="2489E3FC" w14:textId="77777777" w:rsidR="005B2F81" w:rsidRPr="00301EED" w:rsidRDefault="005B2F81" w:rsidP="00301EED">
      <w:pPr>
        <w:pStyle w:val="ListParagraph"/>
        <w:spacing w:before="12" w:after="12" w:line="240" w:lineRule="auto"/>
        <w:ind w:left="0"/>
        <w:rPr>
          <w:rFonts w:asciiTheme="majorHAnsi" w:hAnsiTheme="majorHAnsi" w:cs="Times New Roman"/>
          <w:sz w:val="24"/>
          <w:szCs w:val="24"/>
        </w:rPr>
      </w:pPr>
    </w:p>
    <w:p w14:paraId="49C1A30A" w14:textId="3CD48449" w:rsidR="00C5121B" w:rsidRPr="00301EED" w:rsidRDefault="00A8180E" w:rsidP="00301EED">
      <w:pPr>
        <w:pStyle w:val="ListParagraph"/>
        <w:spacing w:before="12" w:after="12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b/>
          <w:sz w:val="24"/>
          <w:szCs w:val="24"/>
          <w:u w:val="single"/>
        </w:rPr>
        <w:t>Posters, Presentation</w:t>
      </w:r>
      <w:r w:rsidR="00831023" w:rsidRPr="00301EED">
        <w:rPr>
          <w:rFonts w:asciiTheme="majorHAnsi" w:hAnsiTheme="majorHAnsi" w:cs="Times New Roman"/>
          <w:b/>
          <w:sz w:val="24"/>
          <w:szCs w:val="24"/>
          <w:u w:val="single"/>
        </w:rPr>
        <w:t>s</w:t>
      </w:r>
      <w:r w:rsidRPr="00301EED">
        <w:rPr>
          <w:rFonts w:asciiTheme="majorHAnsi" w:hAnsiTheme="majorHAnsi" w:cs="Times New Roman"/>
          <w:b/>
          <w:sz w:val="24"/>
          <w:szCs w:val="24"/>
          <w:u w:val="single"/>
        </w:rPr>
        <w:t>,</w:t>
      </w:r>
      <w:r w:rsidR="00681D06" w:rsidRPr="00301EED">
        <w:rPr>
          <w:rFonts w:asciiTheme="majorHAnsi" w:hAnsiTheme="majorHAnsi" w:cs="Times New Roman"/>
          <w:b/>
          <w:sz w:val="24"/>
          <w:szCs w:val="24"/>
          <w:u w:val="single"/>
        </w:rPr>
        <w:t xml:space="preserve"> and Extension</w:t>
      </w:r>
      <w:r w:rsidRPr="00301EED">
        <w:rPr>
          <w:rFonts w:asciiTheme="majorHAnsi" w:hAnsiTheme="majorHAnsi" w:cs="Times New Roman"/>
          <w:b/>
          <w:sz w:val="24"/>
          <w:szCs w:val="24"/>
          <w:u w:val="single"/>
        </w:rPr>
        <w:t xml:space="preserve"> Work</w:t>
      </w:r>
    </w:p>
    <w:p w14:paraId="1C6B8AE7" w14:textId="7B19A76E" w:rsidR="00A719D6" w:rsidRDefault="00A719D6" w:rsidP="00A719D6">
      <w:pPr>
        <w:pStyle w:val="ListParagraph"/>
        <w:numPr>
          <w:ilvl w:val="0"/>
          <w:numId w:val="10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Poster. Cole, G.S., Lopez, C., Gonzalez-Benitez, O., Pincot, D.D.A., </w:t>
      </w:r>
      <w:r>
        <w:rPr>
          <w:rFonts w:asciiTheme="majorHAnsi" w:hAnsiTheme="majorHAnsi" w:cs="Times New Roman"/>
          <w:i/>
          <w:iCs/>
          <w:sz w:val="24"/>
          <w:szCs w:val="24"/>
        </w:rPr>
        <w:t>et al</w:t>
      </w:r>
      <w:r>
        <w:rPr>
          <w:rFonts w:asciiTheme="majorHAnsi" w:hAnsiTheme="majorHAnsi" w:cs="Times New Roman"/>
          <w:sz w:val="24"/>
          <w:szCs w:val="24"/>
        </w:rPr>
        <w:t xml:space="preserve">. 2023. Five High-Yielding, </w:t>
      </w:r>
      <w:r>
        <w:rPr>
          <w:rFonts w:asciiTheme="majorHAnsi" w:hAnsiTheme="majorHAnsi" w:cs="Times New Roman"/>
          <w:sz w:val="24"/>
          <w:szCs w:val="24"/>
        </w:rPr>
        <w:br/>
        <w:t xml:space="preserve">     Fusarium Wilt-Resistant Cultivars for Short-Day, Day-Neutral, and Summer-Plant Markets. </w:t>
      </w:r>
      <w:r>
        <w:rPr>
          <w:rFonts w:asciiTheme="majorHAnsi" w:hAnsiTheme="majorHAnsi" w:cs="Times New Roman"/>
          <w:sz w:val="24"/>
          <w:szCs w:val="24"/>
        </w:rPr>
        <w:br/>
        <w:t xml:space="preserve">     (National Association of Plant Breeders, Clemson University, Greenville, South Carolina, July 16-</w:t>
      </w:r>
      <w:r>
        <w:rPr>
          <w:rFonts w:asciiTheme="majorHAnsi" w:hAnsiTheme="majorHAnsi" w:cs="Times New Roman"/>
          <w:sz w:val="24"/>
          <w:szCs w:val="24"/>
        </w:rPr>
        <w:br/>
        <w:t xml:space="preserve">     20, 2023).</w:t>
      </w:r>
    </w:p>
    <w:p w14:paraId="3C222E5C" w14:textId="671F0738" w:rsidR="00A719D6" w:rsidRDefault="00A719D6" w:rsidP="001D45FC">
      <w:pPr>
        <w:pStyle w:val="ListParagraph"/>
        <w:numPr>
          <w:ilvl w:val="0"/>
          <w:numId w:val="10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Poster. Pincot, D.D.A </w:t>
      </w:r>
      <w:r>
        <w:rPr>
          <w:rFonts w:asciiTheme="majorHAnsi" w:hAnsiTheme="majorHAnsi" w:cs="Times New Roman"/>
          <w:i/>
          <w:iCs/>
          <w:sz w:val="24"/>
          <w:szCs w:val="24"/>
        </w:rPr>
        <w:t>et al</w:t>
      </w:r>
      <w:r>
        <w:rPr>
          <w:rFonts w:asciiTheme="majorHAnsi" w:hAnsiTheme="majorHAnsi" w:cs="Times New Roman"/>
          <w:sz w:val="24"/>
          <w:szCs w:val="24"/>
        </w:rPr>
        <w:t xml:space="preserve">. 2023. Linkage Mapping as a Classical Approach to Validate and Correct </w:t>
      </w:r>
      <w:r>
        <w:rPr>
          <w:rFonts w:asciiTheme="majorHAnsi" w:hAnsiTheme="majorHAnsi" w:cs="Times New Roman"/>
          <w:sz w:val="24"/>
          <w:szCs w:val="24"/>
        </w:rPr>
        <w:br/>
        <w:t xml:space="preserve">     Genomic Metadata. (National Association of Plant Breeders, Clemson University, Greenville, </w:t>
      </w:r>
      <w:r>
        <w:rPr>
          <w:rFonts w:asciiTheme="majorHAnsi" w:hAnsiTheme="majorHAnsi" w:cs="Times New Roman"/>
          <w:sz w:val="24"/>
          <w:szCs w:val="24"/>
        </w:rPr>
        <w:br/>
        <w:t xml:space="preserve">     South Carolina, July 16-20, 2023).</w:t>
      </w:r>
    </w:p>
    <w:p w14:paraId="43D6A237" w14:textId="37907696" w:rsidR="001D45FC" w:rsidRDefault="001D45FC" w:rsidP="001D45FC">
      <w:pPr>
        <w:pStyle w:val="ListParagraph"/>
        <w:numPr>
          <w:ilvl w:val="0"/>
          <w:numId w:val="10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Poster. Pincot, D.D.A. </w:t>
      </w:r>
      <w:r>
        <w:rPr>
          <w:rFonts w:asciiTheme="majorHAnsi" w:hAnsiTheme="majorHAnsi" w:cs="Times New Roman"/>
          <w:i/>
          <w:iCs/>
          <w:sz w:val="24"/>
          <w:szCs w:val="24"/>
        </w:rPr>
        <w:t>et al</w:t>
      </w:r>
      <w:r>
        <w:rPr>
          <w:rFonts w:asciiTheme="majorHAnsi" w:hAnsiTheme="majorHAnsi" w:cs="Times New Roman"/>
          <w:sz w:val="24"/>
          <w:szCs w:val="24"/>
        </w:rPr>
        <w:t xml:space="preserve">. 2023. Linkage Mapping as a Classical Approach to Validate and Correct </w:t>
      </w:r>
      <w:r>
        <w:rPr>
          <w:rFonts w:asciiTheme="majorHAnsi" w:hAnsiTheme="majorHAnsi" w:cs="Times New Roman"/>
          <w:sz w:val="24"/>
          <w:szCs w:val="24"/>
        </w:rPr>
        <w:br/>
        <w:t xml:space="preserve">     Genomic Metadata. (North American Strawberry Growers Association</w:t>
      </w:r>
      <w:r w:rsidR="00A719D6">
        <w:rPr>
          <w:rFonts w:asciiTheme="majorHAnsi" w:hAnsiTheme="majorHAnsi" w:cs="Times New Roman"/>
          <w:sz w:val="24"/>
          <w:szCs w:val="24"/>
        </w:rPr>
        <w:t xml:space="preserve"> Meeting, San Luis Obispo, </w:t>
      </w:r>
      <w:r w:rsidR="00A719D6">
        <w:rPr>
          <w:rFonts w:asciiTheme="majorHAnsi" w:hAnsiTheme="majorHAnsi" w:cs="Times New Roman"/>
          <w:sz w:val="24"/>
          <w:szCs w:val="24"/>
        </w:rPr>
        <w:br/>
        <w:t xml:space="preserve">     California, March 7-10, 2023).</w:t>
      </w:r>
    </w:p>
    <w:p w14:paraId="178F79EC" w14:textId="24935954" w:rsidR="00721723" w:rsidRDefault="00721723" w:rsidP="00301EED">
      <w:pPr>
        <w:pStyle w:val="ListParagraph"/>
        <w:numPr>
          <w:ilvl w:val="0"/>
          <w:numId w:val="10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Presentation. Pincot, D.D.A. </w:t>
      </w:r>
      <w:r>
        <w:rPr>
          <w:rFonts w:asciiTheme="majorHAnsi" w:hAnsiTheme="majorHAnsi" w:cs="Times New Roman"/>
          <w:i/>
          <w:iCs/>
          <w:sz w:val="24"/>
          <w:szCs w:val="24"/>
        </w:rPr>
        <w:t>et al.</w:t>
      </w:r>
      <w:r>
        <w:rPr>
          <w:rFonts w:asciiTheme="majorHAnsi" w:hAnsiTheme="majorHAnsi" w:cs="Times New Roman"/>
          <w:sz w:val="24"/>
          <w:szCs w:val="24"/>
        </w:rPr>
        <w:t xml:space="preserve"> 2023. </w:t>
      </w:r>
      <w:r w:rsidRPr="00721723">
        <w:rPr>
          <w:rFonts w:asciiTheme="majorHAnsi" w:hAnsiTheme="majorHAnsi" w:cs="Times New Roman"/>
          <w:sz w:val="24"/>
          <w:szCs w:val="24"/>
        </w:rPr>
        <w:t xml:space="preserve">100 Genetic Maps Validate the Platinum Quality `Royal </w:t>
      </w:r>
      <w:r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Pr="00721723">
        <w:rPr>
          <w:rFonts w:asciiTheme="majorHAnsi" w:hAnsiTheme="majorHAnsi" w:cs="Times New Roman"/>
          <w:sz w:val="24"/>
          <w:szCs w:val="24"/>
        </w:rPr>
        <w:t>Royce` Phased Genome Assembly and Correct Genomic Metadata</w:t>
      </w:r>
      <w:r>
        <w:rPr>
          <w:rFonts w:asciiTheme="majorHAnsi" w:hAnsiTheme="majorHAnsi" w:cs="Times New Roman"/>
          <w:sz w:val="24"/>
          <w:szCs w:val="24"/>
        </w:rPr>
        <w:t>. (Plant and Animal Genome</w:t>
      </w:r>
      <w:r w:rsidR="00361F95">
        <w:rPr>
          <w:rFonts w:asciiTheme="majorHAnsi" w:hAnsiTheme="majorHAnsi" w:cs="Times New Roman"/>
          <w:sz w:val="24"/>
          <w:szCs w:val="24"/>
        </w:rPr>
        <w:t xml:space="preserve"> </w:t>
      </w:r>
      <w:r w:rsidR="00361F95">
        <w:rPr>
          <w:rFonts w:asciiTheme="majorHAnsi" w:hAnsiTheme="majorHAnsi" w:cs="Times New Roman"/>
          <w:sz w:val="24"/>
          <w:szCs w:val="24"/>
        </w:rPr>
        <w:br/>
        <w:t xml:space="preserve">     XXX</w:t>
      </w:r>
      <w:r>
        <w:rPr>
          <w:rFonts w:asciiTheme="majorHAnsi" w:hAnsiTheme="majorHAnsi" w:cs="Times New Roman"/>
          <w:sz w:val="24"/>
          <w:szCs w:val="24"/>
        </w:rPr>
        <w:t>,</w:t>
      </w:r>
      <w:r w:rsidR="00361F95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San Diego, California, January 13-18, 2023).</w:t>
      </w:r>
    </w:p>
    <w:p w14:paraId="57E7895B" w14:textId="077EAB4A" w:rsidR="00880C87" w:rsidRPr="00301EED" w:rsidRDefault="00880C87" w:rsidP="00301EED">
      <w:pPr>
        <w:pStyle w:val="ListParagraph"/>
        <w:numPr>
          <w:ilvl w:val="0"/>
          <w:numId w:val="10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Poster</w:t>
      </w:r>
      <w:r w:rsidR="00721723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Pincot</w:t>
      </w:r>
      <w:r w:rsidR="00721723">
        <w:rPr>
          <w:rFonts w:asciiTheme="majorHAnsi" w:hAnsiTheme="majorHAnsi" w:cs="Times New Roman"/>
          <w:sz w:val="24"/>
          <w:szCs w:val="24"/>
        </w:rPr>
        <w:t>,</w:t>
      </w:r>
      <w:r w:rsidRPr="00301EED">
        <w:rPr>
          <w:rFonts w:asciiTheme="majorHAnsi" w:hAnsiTheme="majorHAnsi" w:cs="Times New Roman"/>
          <w:sz w:val="24"/>
          <w:szCs w:val="24"/>
        </w:rPr>
        <w:t xml:space="preserve"> D</w:t>
      </w:r>
      <w:r w:rsidR="00721723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D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A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, </w:t>
      </w:r>
      <w:r w:rsidRPr="00301EED">
        <w:rPr>
          <w:rFonts w:asciiTheme="majorHAnsi" w:hAnsiTheme="majorHAnsi" w:cs="Times New Roman"/>
          <w:i/>
          <w:iCs/>
          <w:sz w:val="24"/>
          <w:szCs w:val="24"/>
        </w:rPr>
        <w:t>et al</w:t>
      </w:r>
      <w:r w:rsidR="000859CD" w:rsidRPr="00301EED">
        <w:rPr>
          <w:rFonts w:asciiTheme="majorHAnsi" w:hAnsiTheme="majorHAnsi" w:cs="Times New Roman"/>
          <w:i/>
          <w:iCs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2022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="00A10792" w:rsidRPr="00301EED">
        <w:rPr>
          <w:rFonts w:asciiTheme="majorHAnsi" w:hAnsiTheme="majorHAnsi" w:cs="Times New Roman"/>
          <w:sz w:val="24"/>
          <w:szCs w:val="24"/>
        </w:rPr>
        <w:t>Using Linkage Maps to Explore the Strawberry Genome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A10792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="000859CD" w:rsidRPr="00301EE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="00A10792" w:rsidRPr="00301EED">
        <w:rPr>
          <w:rFonts w:asciiTheme="majorHAnsi" w:hAnsiTheme="majorHAnsi" w:cs="Times New Roman"/>
          <w:sz w:val="24"/>
          <w:szCs w:val="24"/>
        </w:rPr>
        <w:t>(University of California, Davis Plant Sciences Symposium 2022, May 27, 2022)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</w:p>
    <w:p w14:paraId="5A6CB958" w14:textId="6C6A171F" w:rsidR="0039159A" w:rsidRPr="00301EED" w:rsidRDefault="0039159A" w:rsidP="00301EED">
      <w:pPr>
        <w:pStyle w:val="ListParagraph"/>
        <w:numPr>
          <w:ilvl w:val="0"/>
          <w:numId w:val="10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Poster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Pincot, D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D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A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, </w:t>
      </w:r>
      <w:r w:rsidRPr="00301EED">
        <w:rPr>
          <w:rFonts w:asciiTheme="majorHAnsi" w:hAnsiTheme="majorHAnsi" w:cs="Times New Roman"/>
          <w:i/>
          <w:iCs/>
          <w:sz w:val="24"/>
          <w:szCs w:val="24"/>
        </w:rPr>
        <w:t>et al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2021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Accuracy of Genomic Selection for Resistance to Verticillium </w:t>
      </w:r>
      <w:r w:rsidR="000859CD" w:rsidRPr="00301EE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Pr="00301EED">
        <w:rPr>
          <w:rFonts w:asciiTheme="majorHAnsi" w:hAnsiTheme="majorHAnsi" w:cs="Times New Roman"/>
          <w:sz w:val="24"/>
          <w:szCs w:val="24"/>
        </w:rPr>
        <w:t>Wilt in a Strawberry Population Spanning 150 Years of Breeding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(9</w:t>
      </w:r>
      <w:r w:rsidRPr="00301EED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Pr="00301EED">
        <w:rPr>
          <w:rFonts w:asciiTheme="majorHAnsi" w:hAnsiTheme="majorHAnsi" w:cs="Times New Roman"/>
          <w:sz w:val="24"/>
          <w:szCs w:val="24"/>
        </w:rPr>
        <w:t xml:space="preserve"> ISHS International </w:t>
      </w:r>
      <w:r w:rsidR="000859CD" w:rsidRPr="00301EE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Pr="00301EED">
        <w:rPr>
          <w:rFonts w:asciiTheme="majorHAnsi" w:hAnsiTheme="majorHAnsi" w:cs="Times New Roman"/>
          <w:sz w:val="24"/>
          <w:szCs w:val="24"/>
        </w:rPr>
        <w:t>Strawberry</w:t>
      </w:r>
      <w:r w:rsidR="000859CD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sz w:val="24"/>
          <w:szCs w:val="24"/>
        </w:rPr>
        <w:t>Virtual Symposium, May 1-5, 2021)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56FDB880" w14:textId="575F6326" w:rsidR="003D639D" w:rsidRPr="00301EED" w:rsidRDefault="003D639D" w:rsidP="00301EED">
      <w:pPr>
        <w:pStyle w:val="ListParagraph"/>
        <w:numPr>
          <w:ilvl w:val="0"/>
          <w:numId w:val="10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Poster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39159A" w:rsidRPr="00301EED">
        <w:rPr>
          <w:rFonts w:asciiTheme="majorHAnsi" w:hAnsiTheme="majorHAnsi" w:cs="Times New Roman"/>
          <w:sz w:val="24"/>
          <w:szCs w:val="24"/>
        </w:rPr>
        <w:t xml:space="preserve"> Pincot, D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39159A" w:rsidRPr="00301EED">
        <w:rPr>
          <w:rFonts w:asciiTheme="majorHAnsi" w:hAnsiTheme="majorHAnsi" w:cs="Times New Roman"/>
          <w:sz w:val="24"/>
          <w:szCs w:val="24"/>
        </w:rPr>
        <w:t>D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39159A" w:rsidRPr="00301EED">
        <w:rPr>
          <w:rFonts w:asciiTheme="majorHAnsi" w:hAnsiTheme="majorHAnsi" w:cs="Times New Roman"/>
          <w:sz w:val="24"/>
          <w:szCs w:val="24"/>
        </w:rPr>
        <w:t>A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39159A" w:rsidRPr="00301EED">
        <w:rPr>
          <w:rFonts w:asciiTheme="majorHAnsi" w:hAnsiTheme="majorHAnsi" w:cs="Times New Roman"/>
          <w:sz w:val="24"/>
          <w:szCs w:val="24"/>
        </w:rPr>
        <w:t xml:space="preserve">, </w:t>
      </w:r>
      <w:r w:rsidR="0039159A" w:rsidRPr="00301EED">
        <w:rPr>
          <w:rFonts w:asciiTheme="majorHAnsi" w:hAnsiTheme="majorHAnsi" w:cs="Times New Roman"/>
          <w:i/>
          <w:iCs/>
          <w:sz w:val="24"/>
          <w:szCs w:val="24"/>
        </w:rPr>
        <w:t>et al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39159A" w:rsidRPr="00301EED">
        <w:rPr>
          <w:rFonts w:asciiTheme="majorHAnsi" w:hAnsiTheme="majorHAnsi" w:cs="Times New Roman"/>
          <w:sz w:val="24"/>
          <w:szCs w:val="24"/>
        </w:rPr>
        <w:t xml:space="preserve"> 2021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="0039159A" w:rsidRPr="00301EED">
        <w:rPr>
          <w:rFonts w:asciiTheme="majorHAnsi" w:hAnsiTheme="majorHAnsi" w:cs="Times New Roman"/>
          <w:sz w:val="24"/>
          <w:szCs w:val="24"/>
        </w:rPr>
        <w:t xml:space="preserve">Mining Genetic Diversity in a Global Population of Elite and </w:t>
      </w:r>
      <w:r w:rsidR="000859CD" w:rsidRPr="00301EE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="0039159A" w:rsidRPr="00301EED">
        <w:rPr>
          <w:rFonts w:asciiTheme="majorHAnsi" w:hAnsiTheme="majorHAnsi" w:cs="Times New Roman"/>
          <w:sz w:val="24"/>
          <w:szCs w:val="24"/>
        </w:rPr>
        <w:t xml:space="preserve">Exotic Germplasm to Identify Novel Race-Specific Fusarium Wilt Resistance Genes in </w:t>
      </w:r>
      <w:r w:rsidR="000859CD" w:rsidRPr="00301EE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="0039159A" w:rsidRPr="00301EED">
        <w:rPr>
          <w:rFonts w:asciiTheme="majorHAnsi" w:hAnsiTheme="majorHAnsi" w:cs="Times New Roman"/>
          <w:sz w:val="24"/>
          <w:szCs w:val="24"/>
        </w:rPr>
        <w:t>Strawberry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39159A" w:rsidRPr="00301EED">
        <w:rPr>
          <w:rFonts w:asciiTheme="majorHAnsi" w:hAnsiTheme="majorHAnsi" w:cs="Times New Roman"/>
          <w:sz w:val="24"/>
          <w:szCs w:val="24"/>
        </w:rPr>
        <w:t xml:space="preserve"> (9</w:t>
      </w:r>
      <w:r w:rsidR="0039159A" w:rsidRPr="00301EED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="0039159A" w:rsidRPr="00301EED">
        <w:rPr>
          <w:rFonts w:asciiTheme="majorHAnsi" w:hAnsiTheme="majorHAnsi" w:cs="Times New Roman"/>
          <w:sz w:val="24"/>
          <w:szCs w:val="24"/>
        </w:rPr>
        <w:t xml:space="preserve"> ISHS International Strawberry Virtual Symposium, May 1-5, 2021)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39159A" w:rsidRPr="00301EED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6CDBACB" w14:textId="06BCF0BD" w:rsidR="00902442" w:rsidRPr="00301EED" w:rsidRDefault="00902442" w:rsidP="00301EED">
      <w:pPr>
        <w:pStyle w:val="ListParagraph"/>
        <w:numPr>
          <w:ilvl w:val="0"/>
          <w:numId w:val="10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Presentation given at ‘Grower Meeting on Management of Fusarium Wilt’, California Strawberr</w:t>
      </w:r>
      <w:r w:rsidR="00720126" w:rsidRPr="00301EED">
        <w:rPr>
          <w:rFonts w:asciiTheme="majorHAnsi" w:hAnsiTheme="majorHAnsi" w:cs="Times New Roman"/>
          <w:sz w:val="24"/>
          <w:szCs w:val="24"/>
        </w:rPr>
        <w:t xml:space="preserve">y </w:t>
      </w:r>
      <w:r w:rsidR="0039159A" w:rsidRPr="00301EE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Pr="00301EED">
        <w:rPr>
          <w:rFonts w:asciiTheme="majorHAnsi" w:hAnsiTheme="majorHAnsi" w:cs="Times New Roman"/>
          <w:sz w:val="24"/>
          <w:szCs w:val="24"/>
        </w:rPr>
        <w:t>Commission – Webinar, October 8, 2020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Co-presented by Steven J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Knapp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</w:p>
    <w:p w14:paraId="533FBF66" w14:textId="36447D76" w:rsidR="00F4263B" w:rsidRPr="00301EED" w:rsidRDefault="006B3ADE" w:rsidP="00301EED">
      <w:pPr>
        <w:pStyle w:val="ListParagraph"/>
        <w:numPr>
          <w:ilvl w:val="0"/>
          <w:numId w:val="10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 xml:space="preserve">Presentation given at ‘Annual UCCE Strawberry Production Research Meeting’ – Salinas, </w:t>
      </w:r>
      <w:r w:rsidR="006E668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Pr="00301EED">
        <w:rPr>
          <w:rFonts w:asciiTheme="majorHAnsi" w:hAnsiTheme="majorHAnsi" w:cs="Times New Roman"/>
          <w:sz w:val="24"/>
          <w:szCs w:val="24"/>
        </w:rPr>
        <w:t>California,</w:t>
      </w:r>
      <w:r w:rsidR="006E668D">
        <w:rPr>
          <w:rFonts w:asciiTheme="majorHAnsi" w:hAnsiTheme="majorHAnsi" w:cs="Times New Roman"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sz w:val="24"/>
          <w:szCs w:val="24"/>
        </w:rPr>
        <w:t>February 5, 2020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</w:p>
    <w:p w14:paraId="0D8A304C" w14:textId="51C619D6" w:rsidR="00367488" w:rsidRPr="00301EED" w:rsidRDefault="00367488" w:rsidP="00301EED">
      <w:pPr>
        <w:pStyle w:val="ListParagraph"/>
        <w:numPr>
          <w:ilvl w:val="0"/>
          <w:numId w:val="10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Poster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Pincot, D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D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A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BD6E0B" w:rsidRPr="00301EED">
        <w:rPr>
          <w:rFonts w:asciiTheme="majorHAnsi" w:hAnsiTheme="majorHAnsi" w:cs="Times New Roman"/>
          <w:sz w:val="24"/>
          <w:szCs w:val="24"/>
        </w:rPr>
        <w:t>,</w:t>
      </w:r>
      <w:r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i/>
          <w:sz w:val="24"/>
          <w:szCs w:val="24"/>
        </w:rPr>
        <w:t>et al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2019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="00030EE5" w:rsidRPr="00301EED">
        <w:rPr>
          <w:rFonts w:asciiTheme="majorHAnsi" w:hAnsiTheme="majorHAnsi" w:cs="Times New Roman"/>
          <w:sz w:val="24"/>
          <w:szCs w:val="24"/>
        </w:rPr>
        <w:t xml:space="preserve">Genomic Prediction for Increasing Resistance to Verticillium Wilt   </w:t>
      </w:r>
      <w:r w:rsidR="00720126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="0039159A" w:rsidRPr="00301EED">
        <w:rPr>
          <w:rFonts w:asciiTheme="majorHAnsi" w:hAnsiTheme="majorHAnsi" w:cs="Times New Roman"/>
          <w:sz w:val="24"/>
          <w:szCs w:val="24"/>
        </w:rPr>
        <w:t xml:space="preserve">              </w:t>
      </w:r>
      <w:r w:rsidR="0039159A" w:rsidRPr="00301EE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="00030EE5" w:rsidRPr="00301EED">
        <w:rPr>
          <w:rFonts w:asciiTheme="majorHAnsi" w:hAnsiTheme="majorHAnsi" w:cs="Times New Roman"/>
          <w:sz w:val="24"/>
          <w:szCs w:val="24"/>
        </w:rPr>
        <w:t>in Heirloom and Modern Populations of Strawberry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="000E2F5B" w:rsidRPr="00301EED">
        <w:rPr>
          <w:rFonts w:asciiTheme="majorHAnsi" w:hAnsiTheme="majorHAnsi" w:cs="Times New Roman"/>
          <w:sz w:val="24"/>
          <w:szCs w:val="24"/>
        </w:rPr>
        <w:t>(</w:t>
      </w:r>
      <w:r w:rsidRPr="00301EED">
        <w:rPr>
          <w:rFonts w:asciiTheme="majorHAnsi" w:hAnsiTheme="majorHAnsi" w:cs="Times New Roman"/>
          <w:sz w:val="24"/>
          <w:szCs w:val="24"/>
        </w:rPr>
        <w:t>American Society for Horticultural</w:t>
      </w:r>
      <w:r w:rsidR="00720126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="0039159A" w:rsidRPr="00301EED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C81CD9" w:rsidRPr="00301EE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Pr="00301EED">
        <w:rPr>
          <w:rFonts w:asciiTheme="majorHAnsi" w:hAnsiTheme="majorHAnsi" w:cs="Times New Roman"/>
          <w:sz w:val="24"/>
          <w:szCs w:val="24"/>
        </w:rPr>
        <w:t>Science</w:t>
      </w:r>
      <w:r w:rsidR="00030EE5" w:rsidRPr="00301EED">
        <w:rPr>
          <w:rFonts w:asciiTheme="majorHAnsi" w:hAnsiTheme="majorHAnsi" w:cs="Times New Roman"/>
          <w:sz w:val="24"/>
          <w:szCs w:val="24"/>
        </w:rPr>
        <w:t xml:space="preserve"> (ASHS) Conference,</w:t>
      </w:r>
      <w:r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="00030EE5" w:rsidRPr="00301EED">
        <w:rPr>
          <w:rFonts w:asciiTheme="majorHAnsi" w:hAnsiTheme="majorHAnsi" w:cs="Times New Roman"/>
          <w:sz w:val="24"/>
          <w:szCs w:val="24"/>
        </w:rPr>
        <w:t xml:space="preserve">Las Vegas, Nevada, July 21, </w:t>
      </w:r>
      <w:r w:rsidRPr="00301EED">
        <w:rPr>
          <w:rFonts w:asciiTheme="majorHAnsi" w:hAnsiTheme="majorHAnsi" w:cs="Times New Roman"/>
          <w:sz w:val="24"/>
          <w:szCs w:val="24"/>
        </w:rPr>
        <w:t>2019</w:t>
      </w:r>
      <w:r w:rsidR="00FA1242" w:rsidRPr="00301EED">
        <w:rPr>
          <w:rFonts w:asciiTheme="majorHAnsi" w:hAnsiTheme="majorHAnsi" w:cs="Times New Roman"/>
          <w:sz w:val="24"/>
          <w:szCs w:val="24"/>
        </w:rPr>
        <w:t xml:space="preserve"> – 4</w:t>
      </w:r>
      <w:r w:rsidR="00FA1242" w:rsidRPr="00301EED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="00FA1242" w:rsidRPr="00301EED">
        <w:rPr>
          <w:rFonts w:asciiTheme="majorHAnsi" w:hAnsiTheme="majorHAnsi" w:cs="Times New Roman"/>
          <w:sz w:val="24"/>
          <w:szCs w:val="24"/>
        </w:rPr>
        <w:t xml:space="preserve"> place Poster Competition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0E2F5B" w:rsidRPr="00301EED">
        <w:rPr>
          <w:rFonts w:asciiTheme="majorHAnsi" w:hAnsiTheme="majorHAnsi" w:cs="Times New Roman"/>
          <w:sz w:val="24"/>
          <w:szCs w:val="24"/>
        </w:rPr>
        <w:t>)</w:t>
      </w:r>
    </w:p>
    <w:p w14:paraId="0BC8765F" w14:textId="1D6DCAF4" w:rsidR="003A654C" w:rsidRPr="00301EED" w:rsidRDefault="003A654C" w:rsidP="00301EED">
      <w:pPr>
        <w:pStyle w:val="ListParagraph"/>
        <w:numPr>
          <w:ilvl w:val="0"/>
          <w:numId w:val="10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Poster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Cobo, N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, </w:t>
      </w:r>
      <w:r w:rsidRPr="00301EED">
        <w:rPr>
          <w:rFonts w:asciiTheme="majorHAnsi" w:hAnsiTheme="majorHAnsi" w:cs="Times New Roman"/>
          <w:bCs/>
          <w:sz w:val="24"/>
          <w:szCs w:val="24"/>
        </w:rPr>
        <w:t>D</w:t>
      </w:r>
      <w:r w:rsidR="000859CD" w:rsidRPr="00301EED">
        <w:rPr>
          <w:rFonts w:asciiTheme="majorHAnsi" w:hAnsiTheme="majorHAnsi" w:cs="Times New Roman"/>
          <w:bCs/>
          <w:sz w:val="24"/>
          <w:szCs w:val="24"/>
        </w:rPr>
        <w:t>.</w:t>
      </w:r>
      <w:r w:rsidRPr="00301EED">
        <w:rPr>
          <w:rFonts w:asciiTheme="majorHAnsi" w:hAnsiTheme="majorHAnsi" w:cs="Times New Roman"/>
          <w:bCs/>
          <w:sz w:val="24"/>
          <w:szCs w:val="24"/>
        </w:rPr>
        <w:t>D</w:t>
      </w:r>
      <w:r w:rsidR="000859CD" w:rsidRPr="00301EED">
        <w:rPr>
          <w:rFonts w:asciiTheme="majorHAnsi" w:hAnsiTheme="majorHAnsi" w:cs="Times New Roman"/>
          <w:bCs/>
          <w:sz w:val="24"/>
          <w:szCs w:val="24"/>
        </w:rPr>
        <w:t>.</w:t>
      </w:r>
      <w:r w:rsidRPr="00301EED">
        <w:rPr>
          <w:rFonts w:asciiTheme="majorHAnsi" w:hAnsiTheme="majorHAnsi" w:cs="Times New Roman"/>
          <w:bCs/>
          <w:sz w:val="24"/>
          <w:szCs w:val="24"/>
        </w:rPr>
        <w:t>A Pincot,</w:t>
      </w:r>
      <w:r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i/>
          <w:sz w:val="24"/>
          <w:szCs w:val="24"/>
        </w:rPr>
        <w:t>et al</w:t>
      </w:r>
      <w:r w:rsidR="000859CD" w:rsidRPr="00301EED">
        <w:rPr>
          <w:rFonts w:asciiTheme="majorHAnsi" w:hAnsiTheme="majorHAnsi" w:cs="Times New Roman"/>
          <w:i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2019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="00464A63" w:rsidRPr="00301EED">
        <w:rPr>
          <w:rFonts w:asciiTheme="majorHAnsi" w:hAnsiTheme="majorHAnsi" w:cs="Times New Roman"/>
          <w:sz w:val="24"/>
          <w:szCs w:val="24"/>
        </w:rPr>
        <w:t xml:space="preserve">Fine-scale genetic and physical mapping of genes </w:t>
      </w:r>
      <w:r w:rsidR="00464A63" w:rsidRPr="00301EED">
        <w:rPr>
          <w:rFonts w:asciiTheme="majorHAnsi" w:hAnsiTheme="majorHAnsi" w:cs="Times New Roman"/>
          <w:sz w:val="24"/>
          <w:szCs w:val="24"/>
        </w:rPr>
        <w:br/>
      </w:r>
      <w:r w:rsidR="0039159A" w:rsidRPr="00301EED">
        <w:rPr>
          <w:rFonts w:asciiTheme="majorHAnsi" w:hAnsiTheme="majorHAnsi" w:cs="Times New Roman"/>
          <w:sz w:val="24"/>
          <w:szCs w:val="24"/>
        </w:rPr>
        <w:t xml:space="preserve">     </w:t>
      </w:r>
      <w:r w:rsidR="00464A63" w:rsidRPr="00301EED">
        <w:rPr>
          <w:rFonts w:asciiTheme="majorHAnsi" w:hAnsiTheme="majorHAnsi" w:cs="Times New Roman"/>
          <w:sz w:val="24"/>
          <w:szCs w:val="24"/>
        </w:rPr>
        <w:t>conferring resistance to Fusarium wilt in strawberry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464A63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sz w:val="24"/>
          <w:szCs w:val="24"/>
        </w:rPr>
        <w:t>(North American</w:t>
      </w:r>
      <w:r w:rsidR="00464A63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sz w:val="24"/>
          <w:szCs w:val="24"/>
        </w:rPr>
        <w:t xml:space="preserve">Strawberry Growers </w:t>
      </w:r>
      <w:r w:rsidR="00464A63" w:rsidRPr="00301EED">
        <w:rPr>
          <w:rFonts w:asciiTheme="majorHAnsi" w:hAnsiTheme="majorHAnsi" w:cs="Times New Roman"/>
          <w:sz w:val="24"/>
          <w:szCs w:val="24"/>
        </w:rPr>
        <w:br/>
      </w:r>
      <w:r w:rsidR="0039159A" w:rsidRPr="00301EED">
        <w:rPr>
          <w:rFonts w:asciiTheme="majorHAnsi" w:hAnsiTheme="majorHAnsi" w:cs="Times New Roman"/>
          <w:sz w:val="24"/>
          <w:szCs w:val="24"/>
        </w:rPr>
        <w:t xml:space="preserve">    </w:t>
      </w:r>
      <w:r w:rsidR="00C81CD9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sz w:val="24"/>
          <w:szCs w:val="24"/>
        </w:rPr>
        <w:t>Association Meeting 2018 in Orlando, Florida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)</w:t>
      </w:r>
    </w:p>
    <w:p w14:paraId="3A97EBD8" w14:textId="0E5F0491" w:rsidR="003A654C" w:rsidRPr="00301EED" w:rsidRDefault="003A654C" w:rsidP="00301EED">
      <w:pPr>
        <w:pStyle w:val="ListParagraph"/>
        <w:numPr>
          <w:ilvl w:val="0"/>
          <w:numId w:val="10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Poster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Feldmann, M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J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, </w:t>
      </w:r>
      <w:r w:rsidRPr="00301EED">
        <w:rPr>
          <w:rFonts w:asciiTheme="majorHAnsi" w:hAnsiTheme="majorHAnsi" w:cs="Times New Roman"/>
          <w:bCs/>
          <w:sz w:val="24"/>
          <w:szCs w:val="24"/>
        </w:rPr>
        <w:t>D</w:t>
      </w:r>
      <w:r w:rsidR="000859CD" w:rsidRPr="00301EED">
        <w:rPr>
          <w:rFonts w:asciiTheme="majorHAnsi" w:hAnsiTheme="majorHAnsi" w:cs="Times New Roman"/>
          <w:bCs/>
          <w:sz w:val="24"/>
          <w:szCs w:val="24"/>
        </w:rPr>
        <w:t>.</w:t>
      </w:r>
      <w:r w:rsidRPr="00301EED">
        <w:rPr>
          <w:rFonts w:asciiTheme="majorHAnsi" w:hAnsiTheme="majorHAnsi" w:cs="Times New Roman"/>
          <w:bCs/>
          <w:sz w:val="24"/>
          <w:szCs w:val="24"/>
        </w:rPr>
        <w:t>D</w:t>
      </w:r>
      <w:r w:rsidR="000859CD" w:rsidRPr="00301EED">
        <w:rPr>
          <w:rFonts w:asciiTheme="majorHAnsi" w:hAnsiTheme="majorHAnsi" w:cs="Times New Roman"/>
          <w:bCs/>
          <w:sz w:val="24"/>
          <w:szCs w:val="24"/>
        </w:rPr>
        <w:t>.</w:t>
      </w:r>
      <w:r w:rsidRPr="00301EED">
        <w:rPr>
          <w:rFonts w:asciiTheme="majorHAnsi" w:hAnsiTheme="majorHAnsi" w:cs="Times New Roman"/>
          <w:bCs/>
          <w:sz w:val="24"/>
          <w:szCs w:val="24"/>
        </w:rPr>
        <w:t>A Pincot,</w:t>
      </w:r>
      <w:r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i/>
          <w:sz w:val="24"/>
          <w:szCs w:val="24"/>
        </w:rPr>
        <w:t>et al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2019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="00464A63" w:rsidRPr="00301EED">
        <w:rPr>
          <w:rFonts w:asciiTheme="majorHAnsi" w:hAnsiTheme="majorHAnsi" w:cs="Times New Roman"/>
          <w:sz w:val="24"/>
          <w:szCs w:val="24"/>
        </w:rPr>
        <w:t>Highly accurate forensic approaches for</w:t>
      </w:r>
      <w:r w:rsidR="00C81CD9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="00C81CD9" w:rsidRPr="00301EE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="00464A63" w:rsidRPr="00301EED">
        <w:rPr>
          <w:rFonts w:asciiTheme="majorHAnsi" w:hAnsiTheme="majorHAnsi" w:cs="Times New Roman"/>
          <w:sz w:val="24"/>
          <w:szCs w:val="24"/>
        </w:rPr>
        <w:t xml:space="preserve">authenticating pedigrees and protecting intellectual property in octoploid strawberry using </w:t>
      </w:r>
      <w:r w:rsidR="00464A63" w:rsidRPr="00301EED">
        <w:rPr>
          <w:rFonts w:asciiTheme="majorHAnsi" w:hAnsiTheme="majorHAnsi" w:cs="Times New Roman"/>
          <w:sz w:val="24"/>
          <w:szCs w:val="24"/>
        </w:rPr>
        <w:br/>
      </w:r>
      <w:r w:rsidR="0039159A" w:rsidRPr="00301EED">
        <w:rPr>
          <w:rFonts w:asciiTheme="majorHAnsi" w:hAnsiTheme="majorHAnsi" w:cs="Times New Roman"/>
          <w:sz w:val="24"/>
          <w:szCs w:val="24"/>
        </w:rPr>
        <w:t xml:space="preserve">    </w:t>
      </w:r>
      <w:r w:rsidR="00C81CD9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="00464A63" w:rsidRPr="00301EED">
        <w:rPr>
          <w:rFonts w:asciiTheme="majorHAnsi" w:hAnsiTheme="majorHAnsi" w:cs="Times New Roman"/>
          <w:sz w:val="24"/>
          <w:szCs w:val="24"/>
        </w:rPr>
        <w:t>high-density SNP genotyping arrays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(North American</w:t>
      </w:r>
      <w:r w:rsidR="00464A63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sz w:val="24"/>
          <w:szCs w:val="24"/>
        </w:rPr>
        <w:t xml:space="preserve">Strawberry Growers Association </w:t>
      </w:r>
      <w:r w:rsidR="00464A63" w:rsidRPr="00301EED">
        <w:rPr>
          <w:rFonts w:asciiTheme="majorHAnsi" w:hAnsiTheme="majorHAnsi" w:cs="Times New Roman"/>
          <w:sz w:val="24"/>
          <w:szCs w:val="24"/>
        </w:rPr>
        <w:br/>
      </w:r>
      <w:r w:rsidR="0039159A" w:rsidRPr="00301EED">
        <w:rPr>
          <w:rFonts w:asciiTheme="majorHAnsi" w:hAnsiTheme="majorHAnsi" w:cs="Times New Roman"/>
          <w:sz w:val="24"/>
          <w:szCs w:val="24"/>
        </w:rPr>
        <w:t xml:space="preserve">     </w:t>
      </w:r>
      <w:r w:rsidRPr="00301EED">
        <w:rPr>
          <w:rFonts w:asciiTheme="majorHAnsi" w:hAnsiTheme="majorHAnsi" w:cs="Times New Roman"/>
          <w:sz w:val="24"/>
          <w:szCs w:val="24"/>
        </w:rPr>
        <w:t>Meeting 2018 in Orlando, Florida</w:t>
      </w:r>
      <w:r w:rsidR="00966895" w:rsidRPr="00301EED">
        <w:rPr>
          <w:rFonts w:asciiTheme="majorHAnsi" w:hAnsiTheme="majorHAnsi" w:cs="Times New Roman"/>
          <w:sz w:val="24"/>
          <w:szCs w:val="24"/>
        </w:rPr>
        <w:t xml:space="preserve">; University of California, Davis Plant Sciences Symposium </w:t>
      </w:r>
      <w:r w:rsidR="00464A63" w:rsidRPr="00301EED">
        <w:rPr>
          <w:rFonts w:asciiTheme="majorHAnsi" w:hAnsiTheme="majorHAnsi" w:cs="Times New Roman"/>
          <w:sz w:val="24"/>
          <w:szCs w:val="24"/>
        </w:rPr>
        <w:br/>
      </w:r>
      <w:r w:rsidR="0039159A" w:rsidRPr="00301EED">
        <w:rPr>
          <w:rFonts w:asciiTheme="majorHAnsi" w:hAnsiTheme="majorHAnsi" w:cs="Times New Roman"/>
          <w:sz w:val="24"/>
          <w:szCs w:val="24"/>
        </w:rPr>
        <w:t xml:space="preserve">     </w:t>
      </w:r>
      <w:r w:rsidR="00966895" w:rsidRPr="00301EED">
        <w:rPr>
          <w:rFonts w:asciiTheme="majorHAnsi" w:hAnsiTheme="majorHAnsi" w:cs="Times New Roman"/>
          <w:sz w:val="24"/>
          <w:szCs w:val="24"/>
        </w:rPr>
        <w:t>2019 – 2</w:t>
      </w:r>
      <w:r w:rsidR="00966895" w:rsidRPr="00301EED">
        <w:rPr>
          <w:rFonts w:asciiTheme="majorHAnsi" w:hAnsiTheme="majorHAnsi" w:cs="Times New Roman"/>
          <w:sz w:val="24"/>
          <w:szCs w:val="24"/>
          <w:vertAlign w:val="superscript"/>
        </w:rPr>
        <w:t>nd</w:t>
      </w:r>
      <w:r w:rsidR="00966895" w:rsidRPr="00301EED">
        <w:rPr>
          <w:rFonts w:asciiTheme="majorHAnsi" w:hAnsiTheme="majorHAnsi" w:cs="Times New Roman"/>
          <w:sz w:val="24"/>
          <w:szCs w:val="24"/>
        </w:rPr>
        <w:t xml:space="preserve"> place Poster Award</w:t>
      </w:r>
      <w:r w:rsidRPr="00301EED">
        <w:rPr>
          <w:rFonts w:asciiTheme="majorHAnsi" w:hAnsiTheme="majorHAnsi" w:cs="Times New Roman"/>
          <w:sz w:val="24"/>
          <w:szCs w:val="24"/>
        </w:rPr>
        <w:t>)</w:t>
      </w:r>
    </w:p>
    <w:p w14:paraId="35D6A5FE" w14:textId="0BA96EDE" w:rsidR="00F4263B" w:rsidRPr="00301EED" w:rsidRDefault="00F4263B" w:rsidP="00301EED">
      <w:pPr>
        <w:pStyle w:val="ListParagraph"/>
        <w:numPr>
          <w:ilvl w:val="0"/>
          <w:numId w:val="10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Presentation given to USDA SCRI Grant Collaborators – Davis, California, August 22-23, 2018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</w:p>
    <w:p w14:paraId="2DB057C6" w14:textId="4B4DB7D9" w:rsidR="00C56DDC" w:rsidRPr="00301EED" w:rsidRDefault="00C56DDC" w:rsidP="00301EED">
      <w:pPr>
        <w:pStyle w:val="ListParagraph"/>
        <w:numPr>
          <w:ilvl w:val="0"/>
          <w:numId w:val="10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lastRenderedPageBreak/>
        <w:t>Presentation given at ‘2</w:t>
      </w:r>
      <w:r w:rsidRPr="00301EED">
        <w:rPr>
          <w:rFonts w:asciiTheme="majorHAnsi" w:hAnsiTheme="majorHAnsi" w:cs="Times New Roman"/>
          <w:sz w:val="24"/>
          <w:szCs w:val="24"/>
          <w:vertAlign w:val="superscript"/>
        </w:rPr>
        <w:t>nd</w:t>
      </w:r>
      <w:r w:rsidRPr="00301EED">
        <w:rPr>
          <w:rFonts w:asciiTheme="majorHAnsi" w:hAnsiTheme="majorHAnsi" w:cs="Times New Roman"/>
          <w:sz w:val="24"/>
          <w:szCs w:val="24"/>
        </w:rPr>
        <w:t xml:space="preserve"> Annual Strawberry Field Day’ – Cal Poly Strawberry Center Event – San </w:t>
      </w:r>
      <w:r w:rsidR="006E668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Pr="00301EED">
        <w:rPr>
          <w:rFonts w:asciiTheme="majorHAnsi" w:hAnsiTheme="majorHAnsi" w:cs="Times New Roman"/>
          <w:sz w:val="24"/>
          <w:szCs w:val="24"/>
        </w:rPr>
        <w:t>Luis Obispo, California, July 18, 2018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</w:p>
    <w:p w14:paraId="264A39F2" w14:textId="5FAB4C85" w:rsidR="00DF2245" w:rsidRPr="00301EED" w:rsidRDefault="00C56DDC" w:rsidP="00301EED">
      <w:pPr>
        <w:pStyle w:val="ListParagraph"/>
        <w:numPr>
          <w:ilvl w:val="0"/>
          <w:numId w:val="10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 xml:space="preserve">Presentation given at ‘Strawberry Field Day to Demonstrate Pest Management Research’ – </w:t>
      </w:r>
      <w:r w:rsidR="006E668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Pr="00301EED">
        <w:rPr>
          <w:rFonts w:asciiTheme="majorHAnsi" w:hAnsiTheme="majorHAnsi" w:cs="Times New Roman"/>
          <w:sz w:val="24"/>
          <w:szCs w:val="24"/>
        </w:rPr>
        <w:t>California Strawberry Commission Event – Salinas, California, June 6, 2018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</w:p>
    <w:p w14:paraId="51B16B18" w14:textId="6B251155" w:rsidR="00D957DC" w:rsidRPr="00301EED" w:rsidRDefault="00D957DC" w:rsidP="00301EED">
      <w:pPr>
        <w:pStyle w:val="ListParagraph"/>
        <w:numPr>
          <w:ilvl w:val="0"/>
          <w:numId w:val="10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Poster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Pincot, D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D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>A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BD6E0B" w:rsidRPr="00301EED">
        <w:rPr>
          <w:rFonts w:asciiTheme="majorHAnsi" w:hAnsiTheme="majorHAnsi" w:cs="Times New Roman"/>
          <w:sz w:val="24"/>
          <w:szCs w:val="24"/>
        </w:rPr>
        <w:t>,</w:t>
      </w:r>
      <w:r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="00E85F1B" w:rsidRPr="00301EED">
        <w:rPr>
          <w:rFonts w:asciiTheme="majorHAnsi" w:hAnsiTheme="majorHAnsi" w:cs="Times New Roman"/>
          <w:i/>
          <w:sz w:val="24"/>
          <w:szCs w:val="24"/>
        </w:rPr>
        <w:t>et al</w:t>
      </w:r>
      <w:r w:rsidR="000859CD" w:rsidRPr="00301EED">
        <w:rPr>
          <w:rFonts w:asciiTheme="majorHAnsi" w:hAnsiTheme="majorHAnsi" w:cs="Times New Roman"/>
          <w:i/>
          <w:sz w:val="24"/>
          <w:szCs w:val="24"/>
        </w:rPr>
        <w:t>.</w:t>
      </w:r>
      <w:r w:rsidR="00E85F1B" w:rsidRPr="00301EE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sz w:val="24"/>
          <w:szCs w:val="24"/>
        </w:rPr>
        <w:t>2017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Genome-Wide Association Mapping Uncovers a Dominant Gene </w:t>
      </w:r>
      <w:r w:rsidR="0039159A" w:rsidRPr="00301EE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Pr="00301EED">
        <w:rPr>
          <w:rFonts w:asciiTheme="majorHAnsi" w:hAnsiTheme="majorHAnsi" w:cs="Times New Roman"/>
          <w:sz w:val="24"/>
          <w:szCs w:val="24"/>
        </w:rPr>
        <w:t>Conferring Resistance to Fusarium Wilt in Strawberry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(</w:t>
      </w:r>
      <w:r w:rsidR="000E2F5B" w:rsidRPr="00301EED">
        <w:rPr>
          <w:rFonts w:asciiTheme="majorHAnsi" w:hAnsiTheme="majorHAnsi" w:cs="Times New Roman"/>
          <w:sz w:val="24"/>
          <w:szCs w:val="24"/>
        </w:rPr>
        <w:t>Plant and Animal Genom</w:t>
      </w:r>
      <w:r w:rsidR="00DD4252" w:rsidRPr="00301EED">
        <w:rPr>
          <w:rFonts w:asciiTheme="majorHAnsi" w:hAnsiTheme="majorHAnsi" w:cs="Times New Roman"/>
          <w:sz w:val="24"/>
          <w:szCs w:val="24"/>
        </w:rPr>
        <w:t>e</w:t>
      </w:r>
      <w:r w:rsidRPr="00301EED">
        <w:rPr>
          <w:rFonts w:asciiTheme="majorHAnsi" w:hAnsiTheme="majorHAnsi" w:cs="Times New Roman"/>
          <w:sz w:val="24"/>
          <w:szCs w:val="24"/>
        </w:rPr>
        <w:t xml:space="preserve"> X</w:t>
      </w:r>
      <w:r w:rsidR="00DD4252" w:rsidRPr="00301EED">
        <w:rPr>
          <w:rFonts w:asciiTheme="majorHAnsi" w:hAnsiTheme="majorHAnsi" w:cs="Times New Roman"/>
          <w:sz w:val="24"/>
          <w:szCs w:val="24"/>
        </w:rPr>
        <w:t>XVI</w:t>
      </w:r>
      <w:r w:rsidR="000E2F5B" w:rsidRPr="00301EED">
        <w:rPr>
          <w:rFonts w:asciiTheme="majorHAnsi" w:hAnsiTheme="majorHAnsi" w:cs="Times New Roman"/>
          <w:sz w:val="24"/>
          <w:szCs w:val="24"/>
        </w:rPr>
        <w:t xml:space="preserve">, San </w:t>
      </w:r>
      <w:r w:rsidR="006E668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="000E2F5B" w:rsidRPr="00301EED">
        <w:rPr>
          <w:rFonts w:asciiTheme="majorHAnsi" w:hAnsiTheme="majorHAnsi" w:cs="Times New Roman"/>
          <w:sz w:val="24"/>
          <w:szCs w:val="24"/>
        </w:rPr>
        <w:t>Diego, California, January 1</w:t>
      </w:r>
      <w:r w:rsidR="00DD4252" w:rsidRPr="00301EED">
        <w:rPr>
          <w:rFonts w:asciiTheme="majorHAnsi" w:hAnsiTheme="majorHAnsi" w:cs="Times New Roman"/>
          <w:sz w:val="24"/>
          <w:szCs w:val="24"/>
        </w:rPr>
        <w:t>3 – 17, 2018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0E2F5B" w:rsidRPr="00301EED">
        <w:rPr>
          <w:rFonts w:asciiTheme="majorHAnsi" w:hAnsiTheme="majorHAnsi" w:cs="Times New Roman"/>
          <w:sz w:val="24"/>
          <w:szCs w:val="24"/>
        </w:rPr>
        <w:t>)</w:t>
      </w:r>
    </w:p>
    <w:p w14:paraId="1E664B6B" w14:textId="607B61A4" w:rsidR="00D957DC" w:rsidRPr="00301EED" w:rsidRDefault="00D957DC" w:rsidP="00301EED">
      <w:pPr>
        <w:pStyle w:val="ListParagraph"/>
        <w:numPr>
          <w:ilvl w:val="0"/>
          <w:numId w:val="10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Presentation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i/>
          <w:sz w:val="24"/>
          <w:szCs w:val="24"/>
        </w:rPr>
        <w:t>‘FoR2U-1,</w:t>
      </w:r>
      <w:r w:rsidRPr="00301EED">
        <w:rPr>
          <w:rFonts w:asciiTheme="majorHAnsi" w:hAnsiTheme="majorHAnsi" w:cs="Times New Roman"/>
          <w:sz w:val="24"/>
          <w:szCs w:val="24"/>
        </w:rPr>
        <w:t xml:space="preserve"> a Dominant Gene Conferring Resistance to Fusarium Wilt in Strawberry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’ </w:t>
      </w:r>
      <w:r w:rsidR="0039159A" w:rsidRPr="00301EED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39159A" w:rsidRPr="00301EED">
        <w:rPr>
          <w:rFonts w:asciiTheme="majorHAnsi" w:hAnsiTheme="majorHAnsi" w:cs="Times New Roman"/>
          <w:sz w:val="24"/>
          <w:szCs w:val="24"/>
        </w:rPr>
        <w:br/>
        <w:t xml:space="preserve">    </w:t>
      </w:r>
      <w:r w:rsidR="00C81CD9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="00DD4252" w:rsidRPr="00301EED">
        <w:rPr>
          <w:rFonts w:asciiTheme="majorHAnsi" w:hAnsiTheme="majorHAnsi" w:cs="Times New Roman"/>
          <w:sz w:val="24"/>
          <w:szCs w:val="24"/>
        </w:rPr>
        <w:t>(</w:t>
      </w:r>
      <w:r w:rsidRPr="00301EED">
        <w:rPr>
          <w:rFonts w:asciiTheme="majorHAnsi" w:hAnsiTheme="majorHAnsi" w:cs="Times New Roman"/>
          <w:sz w:val="24"/>
          <w:szCs w:val="24"/>
        </w:rPr>
        <w:t>National Association of Plant Breede</w:t>
      </w:r>
      <w:r w:rsidR="00DD4252" w:rsidRPr="00301EED">
        <w:rPr>
          <w:rFonts w:asciiTheme="majorHAnsi" w:hAnsiTheme="majorHAnsi" w:cs="Times New Roman"/>
          <w:sz w:val="24"/>
          <w:szCs w:val="24"/>
        </w:rPr>
        <w:t>r Conference</w:t>
      </w:r>
      <w:r w:rsidRPr="00301EED">
        <w:rPr>
          <w:rFonts w:asciiTheme="majorHAnsi" w:hAnsiTheme="majorHAnsi" w:cs="Times New Roman"/>
          <w:sz w:val="24"/>
          <w:szCs w:val="24"/>
        </w:rPr>
        <w:t xml:space="preserve"> in Davis, California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Pr="00301EED">
        <w:rPr>
          <w:rFonts w:asciiTheme="majorHAnsi" w:hAnsiTheme="majorHAnsi" w:cs="Times New Roman"/>
          <w:sz w:val="24"/>
          <w:szCs w:val="24"/>
        </w:rPr>
        <w:t xml:space="preserve"> August 7-10, 2017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DD4252" w:rsidRPr="00301EED">
        <w:rPr>
          <w:rFonts w:asciiTheme="majorHAnsi" w:hAnsiTheme="majorHAnsi" w:cs="Times New Roman"/>
          <w:sz w:val="24"/>
          <w:szCs w:val="24"/>
        </w:rPr>
        <w:t>)</w:t>
      </w:r>
    </w:p>
    <w:p w14:paraId="785DBAF9" w14:textId="3A9919BD" w:rsidR="00C81CD9" w:rsidRPr="00301EED" w:rsidRDefault="00C81CD9" w:rsidP="00301EED">
      <w:pPr>
        <w:pStyle w:val="ListParagraph"/>
        <w:numPr>
          <w:ilvl w:val="0"/>
          <w:numId w:val="10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 xml:space="preserve">Presentation given at ‘Farming without Fumigants’ Field Day – California Strawberry Commission </w:t>
      </w:r>
      <w:r w:rsidRPr="00301EED">
        <w:rPr>
          <w:rFonts w:asciiTheme="majorHAnsi" w:hAnsiTheme="majorHAnsi" w:cs="Times New Roman"/>
          <w:sz w:val="24"/>
          <w:szCs w:val="24"/>
        </w:rPr>
        <w:br/>
        <w:t xml:space="preserve">     Event – Watsonville, California. June 21, 2017.</w:t>
      </w:r>
    </w:p>
    <w:p w14:paraId="5BE88649" w14:textId="2C63F89F" w:rsidR="00361F95" w:rsidRDefault="00C56DDC" w:rsidP="00361F95">
      <w:pPr>
        <w:pStyle w:val="ListParagraph"/>
        <w:numPr>
          <w:ilvl w:val="0"/>
          <w:numId w:val="10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 xml:space="preserve">Presentation at Monterey Bay Academy ‘Farming without Fumigants’ Field Day – California </w:t>
      </w:r>
      <w:r w:rsidR="0039159A" w:rsidRPr="00301EED">
        <w:rPr>
          <w:rFonts w:asciiTheme="majorHAnsi" w:hAnsiTheme="majorHAnsi" w:cs="Times New Roman"/>
          <w:sz w:val="24"/>
          <w:szCs w:val="24"/>
        </w:rPr>
        <w:br/>
        <w:t xml:space="preserve">    </w:t>
      </w:r>
      <w:r w:rsidR="00C81CD9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sz w:val="24"/>
          <w:szCs w:val="24"/>
        </w:rPr>
        <w:t>Strawberry Commission Event – Watsonville, California, July 8, 201</w:t>
      </w:r>
      <w:r w:rsidR="00464A63" w:rsidRPr="00301EED">
        <w:rPr>
          <w:rFonts w:asciiTheme="majorHAnsi" w:hAnsiTheme="majorHAnsi" w:cs="Times New Roman"/>
          <w:sz w:val="24"/>
          <w:szCs w:val="24"/>
        </w:rPr>
        <w:t>6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</w:p>
    <w:p w14:paraId="1245A96E" w14:textId="77777777" w:rsidR="00361F95" w:rsidRPr="00361F95" w:rsidRDefault="00361F95" w:rsidP="00361F95">
      <w:pPr>
        <w:spacing w:before="12" w:after="12" w:line="240" w:lineRule="auto"/>
        <w:ind w:left="360"/>
        <w:rPr>
          <w:rFonts w:asciiTheme="majorHAnsi" w:hAnsiTheme="majorHAnsi" w:cs="Times New Roman"/>
          <w:sz w:val="24"/>
          <w:szCs w:val="24"/>
        </w:rPr>
      </w:pPr>
    </w:p>
    <w:p w14:paraId="6D595069" w14:textId="77777777" w:rsidR="006E668D" w:rsidRDefault="006E668D" w:rsidP="00301EED">
      <w:pPr>
        <w:pStyle w:val="ListParagraph"/>
        <w:spacing w:before="12" w:after="12" w:line="240" w:lineRule="auto"/>
        <w:ind w:left="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5E88712F" w14:textId="0816CA3E" w:rsidR="00D957DC" w:rsidRPr="00301EED" w:rsidRDefault="009122D4" w:rsidP="00301EED">
      <w:pPr>
        <w:pStyle w:val="ListParagraph"/>
        <w:spacing w:before="12" w:after="12" w:line="240" w:lineRule="auto"/>
        <w:ind w:left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301EED">
        <w:rPr>
          <w:rFonts w:asciiTheme="majorHAnsi" w:hAnsiTheme="majorHAnsi" w:cs="Times New Roman"/>
          <w:b/>
          <w:sz w:val="24"/>
          <w:szCs w:val="24"/>
          <w:u w:val="single"/>
        </w:rPr>
        <w:t xml:space="preserve">Other </w:t>
      </w:r>
      <w:r w:rsidR="00464A63" w:rsidRPr="00301EED">
        <w:rPr>
          <w:rFonts w:asciiTheme="majorHAnsi" w:hAnsiTheme="majorHAnsi" w:cs="Times New Roman"/>
          <w:b/>
          <w:sz w:val="24"/>
          <w:szCs w:val="24"/>
          <w:u w:val="single"/>
        </w:rPr>
        <w:t>Academic</w:t>
      </w:r>
      <w:r w:rsidR="00D957DC" w:rsidRPr="00301EED">
        <w:rPr>
          <w:rFonts w:asciiTheme="majorHAnsi" w:hAnsiTheme="majorHAnsi" w:cs="Times New Roman"/>
          <w:b/>
          <w:sz w:val="24"/>
          <w:szCs w:val="24"/>
          <w:u w:val="single"/>
        </w:rPr>
        <w:t xml:space="preserve"> Service</w:t>
      </w:r>
      <w:r w:rsidR="00EE22E3" w:rsidRPr="00301EED">
        <w:rPr>
          <w:rFonts w:asciiTheme="majorHAnsi" w:hAnsiTheme="majorHAnsi" w:cs="Times New Roman"/>
          <w:b/>
          <w:sz w:val="24"/>
          <w:szCs w:val="24"/>
          <w:u w:val="single"/>
        </w:rPr>
        <w:t xml:space="preserve"> &amp; Professional Development: </w:t>
      </w:r>
    </w:p>
    <w:p w14:paraId="23E8991C" w14:textId="74059F51" w:rsidR="00B73959" w:rsidRDefault="00B73959" w:rsidP="00B73959">
      <w:pPr>
        <w:pStyle w:val="ListParagraph"/>
        <w:numPr>
          <w:ilvl w:val="0"/>
          <w:numId w:val="11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University of California, Davis Field Days – Santa Maria</w:t>
      </w:r>
      <w:r w:rsidR="003A658A">
        <w:rPr>
          <w:rFonts w:asciiTheme="majorHAnsi" w:hAnsiTheme="majorHAnsi" w:cs="Times New Roman"/>
          <w:sz w:val="24"/>
          <w:szCs w:val="24"/>
        </w:rPr>
        <w:t>, CA (May 24, 2023)</w:t>
      </w:r>
      <w:r>
        <w:rPr>
          <w:rFonts w:asciiTheme="majorHAnsi" w:hAnsiTheme="majorHAnsi" w:cs="Times New Roman"/>
          <w:sz w:val="24"/>
          <w:szCs w:val="24"/>
        </w:rPr>
        <w:t xml:space="preserve"> &amp; Watsonville, C</w:t>
      </w:r>
      <w:r w:rsidR="003A658A">
        <w:rPr>
          <w:rFonts w:asciiTheme="majorHAnsi" w:hAnsiTheme="majorHAnsi" w:cs="Times New Roman"/>
          <w:sz w:val="24"/>
          <w:szCs w:val="24"/>
        </w:rPr>
        <w:t xml:space="preserve">A </w:t>
      </w:r>
      <w:r w:rsidR="003A658A">
        <w:rPr>
          <w:rFonts w:asciiTheme="majorHAnsi" w:hAnsiTheme="majorHAnsi" w:cs="Times New Roman"/>
          <w:sz w:val="24"/>
          <w:szCs w:val="24"/>
        </w:rPr>
        <w:br/>
        <w:t xml:space="preserve">   (</w:t>
      </w:r>
      <w:r>
        <w:rPr>
          <w:rFonts w:asciiTheme="majorHAnsi" w:hAnsiTheme="majorHAnsi" w:cs="Times New Roman"/>
          <w:sz w:val="24"/>
          <w:szCs w:val="24"/>
        </w:rPr>
        <w:t>June</w:t>
      </w:r>
      <w:r w:rsidR="003A658A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14, 2023</w:t>
      </w:r>
      <w:r w:rsidR="003A658A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73822474" w14:textId="3566FDFA" w:rsidR="003A658A" w:rsidRDefault="003A658A" w:rsidP="00B73959">
      <w:pPr>
        <w:pStyle w:val="ListParagraph"/>
        <w:numPr>
          <w:ilvl w:val="0"/>
          <w:numId w:val="11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Community Strawberry Taste Testing Days </w:t>
      </w:r>
      <w:r>
        <w:rPr>
          <w:rFonts w:asciiTheme="majorHAnsi" w:hAnsiTheme="majorHAnsi" w:cs="Times New Roman"/>
          <w:sz w:val="24"/>
          <w:szCs w:val="24"/>
        </w:rPr>
        <w:t>–</w:t>
      </w:r>
      <w:r>
        <w:rPr>
          <w:rFonts w:asciiTheme="majorHAnsi" w:hAnsiTheme="majorHAnsi" w:cs="Times New Roman"/>
          <w:sz w:val="24"/>
          <w:szCs w:val="24"/>
        </w:rPr>
        <w:t xml:space="preserve"> 2022-2023. </w:t>
      </w:r>
    </w:p>
    <w:p w14:paraId="62FA6684" w14:textId="7CAC37AA" w:rsidR="003A658A" w:rsidRDefault="003A658A" w:rsidP="00301EED">
      <w:pPr>
        <w:pStyle w:val="ListParagraph"/>
        <w:numPr>
          <w:ilvl w:val="0"/>
          <w:numId w:val="11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Guest Lecturer for HRT 200B ‘Horticulture &amp; Agronomy: Practices’ – May 16, 2023.</w:t>
      </w:r>
    </w:p>
    <w:p w14:paraId="54B6ED03" w14:textId="1AF92483" w:rsidR="00EE22E3" w:rsidRDefault="00EE22E3" w:rsidP="00301EED">
      <w:pPr>
        <w:pStyle w:val="ListParagraph"/>
        <w:numPr>
          <w:ilvl w:val="0"/>
          <w:numId w:val="11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‘Cal Poly Strawberry Center Annual Field Day 202</w:t>
      </w:r>
      <w:r w:rsidR="00361F95">
        <w:rPr>
          <w:rFonts w:asciiTheme="majorHAnsi" w:hAnsiTheme="majorHAnsi" w:cs="Times New Roman"/>
          <w:sz w:val="24"/>
          <w:szCs w:val="24"/>
        </w:rPr>
        <w:t>2</w:t>
      </w:r>
      <w:r w:rsidRPr="00301EED">
        <w:rPr>
          <w:rFonts w:asciiTheme="majorHAnsi" w:hAnsiTheme="majorHAnsi" w:cs="Times New Roman"/>
          <w:sz w:val="24"/>
          <w:szCs w:val="24"/>
        </w:rPr>
        <w:t>’ – Cal Poly Strawberry Center Event – San Luis</w:t>
      </w:r>
      <w:r w:rsidR="00301EED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="00301EED" w:rsidRPr="00301EED">
        <w:rPr>
          <w:rFonts w:asciiTheme="majorHAnsi" w:hAnsiTheme="majorHAnsi" w:cs="Times New Roman"/>
          <w:sz w:val="24"/>
          <w:szCs w:val="24"/>
        </w:rPr>
        <w:br/>
        <w:t xml:space="preserve">     </w:t>
      </w:r>
      <w:r w:rsidRPr="00301EED">
        <w:rPr>
          <w:rFonts w:asciiTheme="majorHAnsi" w:hAnsiTheme="majorHAnsi" w:cs="Times New Roman"/>
          <w:sz w:val="24"/>
          <w:szCs w:val="24"/>
        </w:rPr>
        <w:t>Obispo, California, July 28, 2022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</w:p>
    <w:p w14:paraId="4864DF99" w14:textId="77777777" w:rsidR="00361F95" w:rsidRDefault="00361F95" w:rsidP="00361F95">
      <w:pPr>
        <w:pStyle w:val="ListParagraph"/>
        <w:numPr>
          <w:ilvl w:val="0"/>
          <w:numId w:val="11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University of California, Davis Field Day – Watsonville, California, June 1, 2022.</w:t>
      </w:r>
    </w:p>
    <w:p w14:paraId="1E896919" w14:textId="13A9DDDB" w:rsidR="00361F95" w:rsidRPr="00361F95" w:rsidRDefault="00361F95" w:rsidP="00361F95">
      <w:pPr>
        <w:pStyle w:val="ListParagraph"/>
        <w:numPr>
          <w:ilvl w:val="0"/>
          <w:numId w:val="11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University of California, Davis Field Day – Watsonville, California, April 27, 2022.</w:t>
      </w:r>
    </w:p>
    <w:p w14:paraId="46D69DA1" w14:textId="3FBB1A14" w:rsidR="00C3722B" w:rsidRPr="00301EED" w:rsidRDefault="00B36FC9" w:rsidP="00301EED">
      <w:pPr>
        <w:pStyle w:val="ListParagraph"/>
        <w:numPr>
          <w:ilvl w:val="0"/>
          <w:numId w:val="11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Teaching Assistant for ‘Quantitative Genetics and Selection Theory in Plant Breeding’</w:t>
      </w:r>
      <w:r w:rsidR="00720126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="00A10792" w:rsidRPr="00301EED">
        <w:rPr>
          <w:rFonts w:asciiTheme="majorHAnsi" w:hAnsiTheme="majorHAnsi" w:cs="Times New Roman"/>
          <w:sz w:val="24"/>
          <w:szCs w:val="24"/>
        </w:rPr>
        <w:t xml:space="preserve">at </w:t>
      </w:r>
      <w:r w:rsidR="00A10792" w:rsidRPr="00301EED">
        <w:rPr>
          <w:rFonts w:asciiTheme="majorHAnsi" w:hAnsiTheme="majorHAnsi" w:cs="Times New Roman"/>
          <w:sz w:val="24"/>
          <w:szCs w:val="24"/>
        </w:rPr>
        <w:br/>
      </w:r>
      <w:r w:rsidR="00301EED" w:rsidRPr="00301EED">
        <w:rPr>
          <w:rFonts w:asciiTheme="majorHAnsi" w:hAnsiTheme="majorHAnsi" w:cs="Times New Roman"/>
          <w:sz w:val="24"/>
          <w:szCs w:val="24"/>
        </w:rPr>
        <w:t xml:space="preserve">     </w:t>
      </w:r>
      <w:r w:rsidR="00A10792" w:rsidRPr="00301EED">
        <w:rPr>
          <w:rFonts w:asciiTheme="majorHAnsi" w:hAnsiTheme="majorHAnsi" w:cs="Times New Roman"/>
          <w:sz w:val="24"/>
          <w:szCs w:val="24"/>
        </w:rPr>
        <w:t>California, Davis</w:t>
      </w:r>
      <w:r w:rsidR="005B5F6E" w:rsidRPr="00301EED">
        <w:rPr>
          <w:rFonts w:asciiTheme="majorHAnsi" w:hAnsiTheme="majorHAnsi" w:cs="Times New Roman"/>
          <w:sz w:val="24"/>
          <w:szCs w:val="24"/>
        </w:rPr>
        <w:t xml:space="preserve"> –</w:t>
      </w:r>
      <w:r w:rsidR="00720126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Pr="00301EED">
        <w:rPr>
          <w:rFonts w:asciiTheme="majorHAnsi" w:hAnsiTheme="majorHAnsi" w:cs="Times New Roman"/>
          <w:sz w:val="24"/>
          <w:szCs w:val="24"/>
        </w:rPr>
        <w:t>20</w:t>
      </w:r>
      <w:r w:rsidR="003D639D" w:rsidRPr="00301EED">
        <w:rPr>
          <w:rFonts w:asciiTheme="majorHAnsi" w:hAnsiTheme="majorHAnsi" w:cs="Times New Roman"/>
          <w:sz w:val="24"/>
          <w:szCs w:val="24"/>
        </w:rPr>
        <w:t>18</w:t>
      </w:r>
      <w:r w:rsidR="00183BB0" w:rsidRPr="00301EED">
        <w:rPr>
          <w:rFonts w:asciiTheme="majorHAnsi" w:hAnsiTheme="majorHAnsi" w:cs="Times New Roman"/>
          <w:sz w:val="24"/>
          <w:szCs w:val="24"/>
        </w:rPr>
        <w:t>-202</w:t>
      </w:r>
      <w:r w:rsidR="00A10792" w:rsidRPr="00301EED">
        <w:rPr>
          <w:rFonts w:asciiTheme="majorHAnsi" w:hAnsiTheme="majorHAnsi" w:cs="Times New Roman"/>
          <w:sz w:val="24"/>
          <w:szCs w:val="24"/>
        </w:rPr>
        <w:t>2</w:t>
      </w:r>
      <w:r w:rsidR="00361F95">
        <w:rPr>
          <w:rFonts w:asciiTheme="majorHAnsi" w:hAnsiTheme="majorHAnsi" w:cs="Times New Roman"/>
          <w:sz w:val="24"/>
          <w:szCs w:val="24"/>
        </w:rPr>
        <w:t>.</w:t>
      </w:r>
    </w:p>
    <w:p w14:paraId="1016E127" w14:textId="7D9122BA" w:rsidR="00EE22E3" w:rsidRPr="00301EED" w:rsidRDefault="00EE22E3" w:rsidP="00301EED">
      <w:pPr>
        <w:pStyle w:val="ListParagraph"/>
        <w:numPr>
          <w:ilvl w:val="0"/>
          <w:numId w:val="11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 xml:space="preserve">‘Cal Poly Strawberry Center Annual Field Day 2021’ – Cal Poly Strawberry Center Event – San Luis </w:t>
      </w:r>
      <w:r w:rsidRPr="00301EED">
        <w:rPr>
          <w:rFonts w:asciiTheme="majorHAnsi" w:hAnsiTheme="majorHAnsi" w:cs="Times New Roman"/>
          <w:sz w:val="24"/>
          <w:szCs w:val="24"/>
        </w:rPr>
        <w:br/>
      </w:r>
      <w:r w:rsidR="00301EED" w:rsidRPr="00301EED">
        <w:rPr>
          <w:rFonts w:asciiTheme="majorHAnsi" w:hAnsiTheme="majorHAnsi" w:cs="Times New Roman"/>
          <w:sz w:val="24"/>
          <w:szCs w:val="24"/>
        </w:rPr>
        <w:t xml:space="preserve">     </w:t>
      </w:r>
      <w:r w:rsidRPr="00301EED">
        <w:rPr>
          <w:rFonts w:asciiTheme="majorHAnsi" w:hAnsiTheme="majorHAnsi" w:cs="Times New Roman"/>
          <w:sz w:val="24"/>
          <w:szCs w:val="24"/>
        </w:rPr>
        <w:t>Obispo, California, July 29, 2021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</w:p>
    <w:p w14:paraId="1998F9D0" w14:textId="07E457D9" w:rsidR="00EE22E3" w:rsidRPr="00301EED" w:rsidRDefault="00C3722B" w:rsidP="00301EED">
      <w:pPr>
        <w:pStyle w:val="ListParagraph"/>
        <w:numPr>
          <w:ilvl w:val="0"/>
          <w:numId w:val="11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 xml:space="preserve">Guest Lecturer for HRT 290 ‘Introductory Seminar’ – 2020 </w:t>
      </w:r>
      <w:r w:rsidR="00361F95">
        <w:rPr>
          <w:rFonts w:asciiTheme="majorHAnsi" w:hAnsiTheme="majorHAnsi" w:cs="Times New Roman"/>
          <w:sz w:val="24"/>
          <w:szCs w:val="24"/>
        </w:rPr>
        <w:t>.</w:t>
      </w:r>
    </w:p>
    <w:p w14:paraId="661DA03C" w14:textId="2B803643" w:rsidR="00EE22E3" w:rsidRPr="00301EED" w:rsidRDefault="00EE22E3" w:rsidP="00301EED">
      <w:pPr>
        <w:pStyle w:val="ListParagraph"/>
        <w:numPr>
          <w:ilvl w:val="0"/>
          <w:numId w:val="11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Member of the Horticulture and Agronomy Graduate Group Admissions Committee – 2019-202</w:t>
      </w:r>
      <w:r w:rsidR="003A658A">
        <w:rPr>
          <w:rFonts w:asciiTheme="majorHAnsi" w:hAnsiTheme="majorHAnsi" w:cs="Times New Roman"/>
          <w:sz w:val="24"/>
          <w:szCs w:val="24"/>
        </w:rPr>
        <w:t>3</w:t>
      </w:r>
      <w:r w:rsidR="00361F95">
        <w:rPr>
          <w:rFonts w:asciiTheme="majorHAnsi" w:hAnsiTheme="majorHAnsi" w:cs="Times New Roman"/>
          <w:sz w:val="24"/>
          <w:szCs w:val="24"/>
        </w:rPr>
        <w:t>.</w:t>
      </w:r>
    </w:p>
    <w:p w14:paraId="6BB6ED24" w14:textId="5E6DC57C" w:rsidR="009206E6" w:rsidRPr="00301EED" w:rsidRDefault="00562A95" w:rsidP="00301EED">
      <w:pPr>
        <w:pStyle w:val="ListParagraph"/>
        <w:numPr>
          <w:ilvl w:val="0"/>
          <w:numId w:val="11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Peer Mentor for Horticulture and Agronomy Graduate Group, UC Davis – 2019-202</w:t>
      </w:r>
      <w:r w:rsidR="00EE22E3" w:rsidRPr="00301EED">
        <w:rPr>
          <w:rFonts w:asciiTheme="majorHAnsi" w:hAnsiTheme="majorHAnsi" w:cs="Times New Roman"/>
          <w:sz w:val="24"/>
          <w:szCs w:val="24"/>
        </w:rPr>
        <w:t>1</w:t>
      </w:r>
      <w:r w:rsidR="00361F95">
        <w:rPr>
          <w:rFonts w:asciiTheme="majorHAnsi" w:hAnsiTheme="majorHAnsi" w:cs="Times New Roman"/>
          <w:sz w:val="24"/>
          <w:szCs w:val="24"/>
        </w:rPr>
        <w:t>.</w:t>
      </w:r>
    </w:p>
    <w:p w14:paraId="35934E65" w14:textId="49AD9168" w:rsidR="000F401D" w:rsidRPr="00301EED" w:rsidRDefault="00183BB0" w:rsidP="00301EED">
      <w:pPr>
        <w:pStyle w:val="ListParagraph"/>
        <w:numPr>
          <w:ilvl w:val="0"/>
          <w:numId w:val="11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Guest Lecturer for ‘The Student Collaborative Organic Plant Breeding Education (SCOPE)</w:t>
      </w:r>
      <w:r w:rsidR="00720126" w:rsidRPr="00301EED">
        <w:rPr>
          <w:rFonts w:asciiTheme="majorHAnsi" w:hAnsiTheme="majorHAnsi" w:cs="Times New Roman"/>
          <w:sz w:val="24"/>
          <w:szCs w:val="24"/>
        </w:rPr>
        <w:t xml:space="preserve"> S</w:t>
      </w:r>
      <w:r w:rsidRPr="00301EED">
        <w:rPr>
          <w:rFonts w:asciiTheme="majorHAnsi" w:hAnsiTheme="majorHAnsi" w:cs="Times New Roman"/>
          <w:sz w:val="24"/>
          <w:szCs w:val="24"/>
        </w:rPr>
        <w:t xml:space="preserve">tudent </w:t>
      </w:r>
      <w:r w:rsidR="0039159A" w:rsidRPr="00301EED">
        <w:rPr>
          <w:rFonts w:asciiTheme="majorHAnsi" w:hAnsiTheme="majorHAnsi" w:cs="Times New Roman"/>
          <w:sz w:val="24"/>
          <w:szCs w:val="24"/>
        </w:rPr>
        <w:br/>
      </w:r>
      <w:r w:rsidR="00301EED" w:rsidRPr="00301EED">
        <w:rPr>
          <w:rFonts w:asciiTheme="majorHAnsi" w:hAnsiTheme="majorHAnsi" w:cs="Times New Roman"/>
          <w:sz w:val="24"/>
          <w:szCs w:val="24"/>
        </w:rPr>
        <w:t xml:space="preserve">     </w:t>
      </w:r>
      <w:r w:rsidRPr="00301EED">
        <w:rPr>
          <w:rFonts w:asciiTheme="majorHAnsi" w:hAnsiTheme="majorHAnsi" w:cs="Times New Roman"/>
          <w:sz w:val="24"/>
          <w:szCs w:val="24"/>
        </w:rPr>
        <w:t>Seminar’ – University of California, Davis, September 3, 2019</w:t>
      </w:r>
      <w:r w:rsidR="000859CD" w:rsidRPr="00301EED">
        <w:rPr>
          <w:rFonts w:asciiTheme="majorHAnsi" w:hAnsiTheme="majorHAnsi" w:cs="Times New Roman"/>
          <w:sz w:val="24"/>
          <w:szCs w:val="24"/>
        </w:rPr>
        <w:t>.</w:t>
      </w:r>
      <w:r w:rsidR="000F401D" w:rsidRPr="00301EED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36B0C10" w14:textId="70816C11" w:rsidR="00D957DC" w:rsidRPr="00301EED" w:rsidRDefault="00D957DC" w:rsidP="00301EED">
      <w:pPr>
        <w:pStyle w:val="ListParagraph"/>
        <w:numPr>
          <w:ilvl w:val="0"/>
          <w:numId w:val="11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Membe</w:t>
      </w:r>
      <w:r w:rsidR="00DE43B3" w:rsidRPr="00301EED">
        <w:rPr>
          <w:rFonts w:asciiTheme="majorHAnsi" w:hAnsiTheme="majorHAnsi" w:cs="Times New Roman"/>
          <w:sz w:val="24"/>
          <w:szCs w:val="24"/>
        </w:rPr>
        <w:t>r</w:t>
      </w:r>
      <w:r w:rsidRPr="00301EED">
        <w:rPr>
          <w:rFonts w:asciiTheme="majorHAnsi" w:hAnsiTheme="majorHAnsi" w:cs="Times New Roman"/>
          <w:sz w:val="24"/>
          <w:szCs w:val="24"/>
        </w:rPr>
        <w:t xml:space="preserve"> of</w:t>
      </w:r>
      <w:r w:rsidR="00DE43B3" w:rsidRPr="00301EED">
        <w:rPr>
          <w:rFonts w:asciiTheme="majorHAnsi" w:hAnsiTheme="majorHAnsi" w:cs="Times New Roman"/>
          <w:sz w:val="24"/>
          <w:szCs w:val="24"/>
        </w:rPr>
        <w:t>/Consultant to</w:t>
      </w:r>
      <w:r w:rsidRPr="00301EED">
        <w:rPr>
          <w:rFonts w:asciiTheme="majorHAnsi" w:hAnsiTheme="majorHAnsi" w:cs="Times New Roman"/>
          <w:sz w:val="24"/>
          <w:szCs w:val="24"/>
        </w:rPr>
        <w:t xml:space="preserve"> the Plant Sciences Symposium planning committee – 2017-2018</w:t>
      </w:r>
      <w:r w:rsidR="00DE43B3" w:rsidRPr="00301EED">
        <w:rPr>
          <w:rFonts w:asciiTheme="majorHAnsi" w:hAnsiTheme="majorHAnsi" w:cs="Times New Roman"/>
          <w:sz w:val="24"/>
          <w:szCs w:val="24"/>
        </w:rPr>
        <w:t xml:space="preserve">, 2022 </w:t>
      </w:r>
    </w:p>
    <w:p w14:paraId="770C6F95" w14:textId="343E0D99" w:rsidR="00EE22E3" w:rsidRPr="00301EED" w:rsidRDefault="00EE22E3" w:rsidP="00301EED">
      <w:pPr>
        <w:pStyle w:val="ListParagraph"/>
        <w:numPr>
          <w:ilvl w:val="0"/>
          <w:numId w:val="11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International Strawberry Symposium – Quebec, Canada, August 13-15, 2016</w:t>
      </w:r>
      <w:r w:rsidR="00361F95">
        <w:rPr>
          <w:rFonts w:asciiTheme="majorHAnsi" w:hAnsiTheme="majorHAnsi" w:cs="Times New Roman"/>
          <w:sz w:val="24"/>
          <w:szCs w:val="24"/>
        </w:rPr>
        <w:t>.</w:t>
      </w:r>
    </w:p>
    <w:p w14:paraId="1E96FED3" w14:textId="4B9C8178" w:rsidR="00301EED" w:rsidRPr="00301EED" w:rsidRDefault="00301EED" w:rsidP="00301EED">
      <w:pPr>
        <w:pStyle w:val="ListParagraph"/>
        <w:numPr>
          <w:ilvl w:val="0"/>
          <w:numId w:val="11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“Grant Writing: One Step at a Time” – GradPathways Workshop, UC Davis, November 16, 2016</w:t>
      </w:r>
      <w:r w:rsidR="00361F95">
        <w:rPr>
          <w:rFonts w:asciiTheme="majorHAnsi" w:hAnsiTheme="majorHAnsi" w:cs="Times New Roman"/>
          <w:sz w:val="24"/>
          <w:szCs w:val="24"/>
        </w:rPr>
        <w:t>.</w:t>
      </w:r>
    </w:p>
    <w:p w14:paraId="332191E7" w14:textId="4E1FBF18" w:rsidR="00EE22E3" w:rsidRPr="00301EED" w:rsidRDefault="00EE22E3" w:rsidP="00301EED">
      <w:pPr>
        <w:pStyle w:val="ListParagraph"/>
        <w:numPr>
          <w:ilvl w:val="0"/>
          <w:numId w:val="11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Seminis-Monsanto Immersion Event – Woodland, California, August 8-10, 2016</w:t>
      </w:r>
      <w:r w:rsidR="00361F95">
        <w:rPr>
          <w:rFonts w:asciiTheme="majorHAnsi" w:hAnsiTheme="majorHAnsi" w:cs="Times New Roman"/>
          <w:sz w:val="24"/>
          <w:szCs w:val="24"/>
        </w:rPr>
        <w:t>.</w:t>
      </w:r>
    </w:p>
    <w:p w14:paraId="69BF9D8F" w14:textId="32F2E824" w:rsidR="00EE22E3" w:rsidRPr="00301EED" w:rsidRDefault="00EE22E3" w:rsidP="00301EED">
      <w:pPr>
        <w:pStyle w:val="ListParagraph"/>
        <w:numPr>
          <w:ilvl w:val="0"/>
          <w:numId w:val="11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>Seminis-Monsanto Immersion Event – Woodland, California, August 11-14, 2015</w:t>
      </w:r>
      <w:r w:rsidR="00361F95">
        <w:rPr>
          <w:rFonts w:asciiTheme="majorHAnsi" w:hAnsiTheme="majorHAnsi" w:cs="Times New Roman"/>
          <w:sz w:val="24"/>
          <w:szCs w:val="24"/>
        </w:rPr>
        <w:t>.</w:t>
      </w:r>
    </w:p>
    <w:p w14:paraId="2CBAA28C" w14:textId="2BC0808D" w:rsidR="00D957DC" w:rsidRPr="00301EED" w:rsidRDefault="00D957DC" w:rsidP="00301EED">
      <w:pPr>
        <w:pStyle w:val="ListParagraph"/>
        <w:numPr>
          <w:ilvl w:val="0"/>
          <w:numId w:val="11"/>
        </w:numPr>
        <w:spacing w:before="12" w:after="12" w:line="240" w:lineRule="auto"/>
        <w:rPr>
          <w:rFonts w:asciiTheme="majorHAnsi" w:hAnsiTheme="majorHAnsi" w:cs="Times New Roman"/>
          <w:sz w:val="24"/>
          <w:szCs w:val="24"/>
        </w:rPr>
      </w:pPr>
      <w:r w:rsidRPr="00301EED">
        <w:rPr>
          <w:rFonts w:asciiTheme="majorHAnsi" w:hAnsiTheme="majorHAnsi" w:cs="Times New Roman"/>
          <w:sz w:val="24"/>
          <w:szCs w:val="24"/>
        </w:rPr>
        <w:t xml:space="preserve">Representative (Alternate) for the Horticulture and Agronomy </w:t>
      </w:r>
      <w:r w:rsidR="001C3E0A" w:rsidRPr="00301EED">
        <w:rPr>
          <w:rFonts w:asciiTheme="majorHAnsi" w:hAnsiTheme="majorHAnsi" w:cs="Times New Roman"/>
          <w:sz w:val="24"/>
          <w:szCs w:val="24"/>
        </w:rPr>
        <w:t xml:space="preserve">Graduate </w:t>
      </w:r>
      <w:r w:rsidRPr="00301EED">
        <w:rPr>
          <w:rFonts w:asciiTheme="majorHAnsi" w:hAnsiTheme="majorHAnsi" w:cs="Times New Roman"/>
          <w:sz w:val="24"/>
          <w:szCs w:val="24"/>
        </w:rPr>
        <w:t xml:space="preserve">Group to the Graduate </w:t>
      </w:r>
      <w:r w:rsidR="00720126" w:rsidRPr="00301EED">
        <w:rPr>
          <w:rFonts w:asciiTheme="majorHAnsi" w:hAnsiTheme="majorHAnsi" w:cs="Times New Roman"/>
          <w:sz w:val="24"/>
          <w:szCs w:val="24"/>
        </w:rPr>
        <w:t xml:space="preserve"> </w:t>
      </w:r>
      <w:r w:rsidR="001A09C4" w:rsidRPr="00301EED">
        <w:rPr>
          <w:rFonts w:asciiTheme="majorHAnsi" w:hAnsiTheme="majorHAnsi" w:cs="Times New Roman"/>
          <w:sz w:val="24"/>
          <w:szCs w:val="24"/>
        </w:rPr>
        <w:br/>
        <w:t xml:space="preserve">              </w:t>
      </w:r>
      <w:r w:rsidRPr="00301EED">
        <w:rPr>
          <w:rFonts w:asciiTheme="majorHAnsi" w:hAnsiTheme="majorHAnsi" w:cs="Times New Roman"/>
          <w:sz w:val="24"/>
          <w:szCs w:val="24"/>
        </w:rPr>
        <w:t>Student Association – 2015-2016</w:t>
      </w:r>
      <w:r w:rsidR="00361F95">
        <w:rPr>
          <w:rFonts w:asciiTheme="majorHAnsi" w:hAnsiTheme="majorHAnsi" w:cs="Times New Roman"/>
          <w:sz w:val="24"/>
          <w:szCs w:val="24"/>
        </w:rPr>
        <w:t>.</w:t>
      </w:r>
    </w:p>
    <w:p w14:paraId="5BE00C10" w14:textId="332F7A64" w:rsidR="005B2F81" w:rsidRPr="00301EED" w:rsidRDefault="005B2F81" w:rsidP="00301EED">
      <w:pPr>
        <w:pStyle w:val="ListParagraph"/>
        <w:spacing w:before="12" w:after="12" w:line="240" w:lineRule="auto"/>
        <w:ind w:left="0"/>
        <w:rPr>
          <w:rFonts w:asciiTheme="majorHAnsi" w:hAnsiTheme="majorHAnsi" w:cs="Times New Roman"/>
          <w:sz w:val="24"/>
          <w:szCs w:val="24"/>
        </w:rPr>
      </w:pPr>
    </w:p>
    <w:sectPr w:rsidR="005B2F81" w:rsidRPr="00301EED" w:rsidSect="006E668D">
      <w:type w:val="continuous"/>
      <w:pgSz w:w="12240" w:h="15840"/>
      <w:pgMar w:top="1440" w:right="720" w:bottom="1440" w:left="72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2B4A"/>
    <w:multiLevelType w:val="hybridMultilevel"/>
    <w:tmpl w:val="FA7C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201C7"/>
    <w:multiLevelType w:val="hybridMultilevel"/>
    <w:tmpl w:val="BBC4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C3051"/>
    <w:multiLevelType w:val="hybridMultilevel"/>
    <w:tmpl w:val="B2A2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57DDE"/>
    <w:multiLevelType w:val="hybridMultilevel"/>
    <w:tmpl w:val="E15C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71EBE"/>
    <w:multiLevelType w:val="hybridMultilevel"/>
    <w:tmpl w:val="B26C8ABE"/>
    <w:lvl w:ilvl="0" w:tplc="069E3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30A22"/>
    <w:multiLevelType w:val="hybridMultilevel"/>
    <w:tmpl w:val="E888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A3FBA">
      <w:start w:val="2"/>
      <w:numFmt w:val="bullet"/>
      <w:lvlText w:val="–"/>
      <w:lvlJc w:val="left"/>
      <w:pPr>
        <w:ind w:left="2880" w:hanging="360"/>
      </w:pPr>
      <w:rPr>
        <w:rFonts w:ascii="Cambria" w:eastAsiaTheme="minorHAnsi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61FEF"/>
    <w:multiLevelType w:val="hybridMultilevel"/>
    <w:tmpl w:val="D67A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8F07CC"/>
    <w:multiLevelType w:val="hybridMultilevel"/>
    <w:tmpl w:val="7BB0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34A8E"/>
    <w:multiLevelType w:val="hybridMultilevel"/>
    <w:tmpl w:val="E436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A057A"/>
    <w:multiLevelType w:val="hybridMultilevel"/>
    <w:tmpl w:val="A06A8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716333"/>
    <w:multiLevelType w:val="hybridMultilevel"/>
    <w:tmpl w:val="C6B4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B058F"/>
    <w:multiLevelType w:val="hybridMultilevel"/>
    <w:tmpl w:val="D9B23998"/>
    <w:lvl w:ilvl="0" w:tplc="04881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373372">
    <w:abstractNumId w:val="11"/>
  </w:num>
  <w:num w:numId="2" w16cid:durableId="2062632037">
    <w:abstractNumId w:val="4"/>
  </w:num>
  <w:num w:numId="3" w16cid:durableId="285963585">
    <w:abstractNumId w:val="8"/>
  </w:num>
  <w:num w:numId="4" w16cid:durableId="755202455">
    <w:abstractNumId w:val="5"/>
  </w:num>
  <w:num w:numId="5" w16cid:durableId="1424641349">
    <w:abstractNumId w:val="9"/>
  </w:num>
  <w:num w:numId="6" w16cid:durableId="416251759">
    <w:abstractNumId w:val="0"/>
  </w:num>
  <w:num w:numId="7" w16cid:durableId="399334175">
    <w:abstractNumId w:val="3"/>
  </w:num>
  <w:num w:numId="8" w16cid:durableId="1061514778">
    <w:abstractNumId w:val="1"/>
  </w:num>
  <w:num w:numId="9" w16cid:durableId="930239370">
    <w:abstractNumId w:val="2"/>
  </w:num>
  <w:num w:numId="10" w16cid:durableId="724792972">
    <w:abstractNumId w:val="10"/>
  </w:num>
  <w:num w:numId="11" w16cid:durableId="1907493395">
    <w:abstractNumId w:val="6"/>
  </w:num>
  <w:num w:numId="12" w16cid:durableId="20482170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25C"/>
    <w:rsid w:val="00010514"/>
    <w:rsid w:val="00010B69"/>
    <w:rsid w:val="00011054"/>
    <w:rsid w:val="00012325"/>
    <w:rsid w:val="00014272"/>
    <w:rsid w:val="0002242D"/>
    <w:rsid w:val="000232C5"/>
    <w:rsid w:val="000240C8"/>
    <w:rsid w:val="0002503B"/>
    <w:rsid w:val="00030EE5"/>
    <w:rsid w:val="00031294"/>
    <w:rsid w:val="00031A2E"/>
    <w:rsid w:val="0003560E"/>
    <w:rsid w:val="00036E09"/>
    <w:rsid w:val="00042B87"/>
    <w:rsid w:val="000502F5"/>
    <w:rsid w:val="00054522"/>
    <w:rsid w:val="00056080"/>
    <w:rsid w:val="000603EF"/>
    <w:rsid w:val="00060C47"/>
    <w:rsid w:val="00063A8E"/>
    <w:rsid w:val="00063B82"/>
    <w:rsid w:val="000652DA"/>
    <w:rsid w:val="0006797C"/>
    <w:rsid w:val="00071D90"/>
    <w:rsid w:val="000733F6"/>
    <w:rsid w:val="00081FD6"/>
    <w:rsid w:val="000859CD"/>
    <w:rsid w:val="000911FA"/>
    <w:rsid w:val="000914DF"/>
    <w:rsid w:val="00093D91"/>
    <w:rsid w:val="00095573"/>
    <w:rsid w:val="000A1A5C"/>
    <w:rsid w:val="000A27DE"/>
    <w:rsid w:val="000A7CA1"/>
    <w:rsid w:val="000B1D0F"/>
    <w:rsid w:val="000B31A0"/>
    <w:rsid w:val="000B350C"/>
    <w:rsid w:val="000B407E"/>
    <w:rsid w:val="000B6D27"/>
    <w:rsid w:val="000B71CD"/>
    <w:rsid w:val="000C1752"/>
    <w:rsid w:val="000C2C72"/>
    <w:rsid w:val="000C4A1A"/>
    <w:rsid w:val="000C5ABE"/>
    <w:rsid w:val="000C5E1A"/>
    <w:rsid w:val="000C678F"/>
    <w:rsid w:val="000C796F"/>
    <w:rsid w:val="000D1E0A"/>
    <w:rsid w:val="000D27E4"/>
    <w:rsid w:val="000D3811"/>
    <w:rsid w:val="000D3C28"/>
    <w:rsid w:val="000E0106"/>
    <w:rsid w:val="000E1F6D"/>
    <w:rsid w:val="000E2F5B"/>
    <w:rsid w:val="000E33B7"/>
    <w:rsid w:val="000E34D4"/>
    <w:rsid w:val="000E38C2"/>
    <w:rsid w:val="000E56B7"/>
    <w:rsid w:val="000E5AA6"/>
    <w:rsid w:val="000E764D"/>
    <w:rsid w:val="000E79CE"/>
    <w:rsid w:val="000F0703"/>
    <w:rsid w:val="000F11CD"/>
    <w:rsid w:val="000F19E2"/>
    <w:rsid w:val="000F24CF"/>
    <w:rsid w:val="000F3367"/>
    <w:rsid w:val="000F401D"/>
    <w:rsid w:val="000F675A"/>
    <w:rsid w:val="000F7159"/>
    <w:rsid w:val="000F72B8"/>
    <w:rsid w:val="000F7A84"/>
    <w:rsid w:val="001008DE"/>
    <w:rsid w:val="00103729"/>
    <w:rsid w:val="00104569"/>
    <w:rsid w:val="00105330"/>
    <w:rsid w:val="001053BC"/>
    <w:rsid w:val="001064BC"/>
    <w:rsid w:val="00111038"/>
    <w:rsid w:val="00112EFA"/>
    <w:rsid w:val="00116C9C"/>
    <w:rsid w:val="001173C5"/>
    <w:rsid w:val="001233D0"/>
    <w:rsid w:val="00123AE8"/>
    <w:rsid w:val="00123C72"/>
    <w:rsid w:val="00125717"/>
    <w:rsid w:val="001271D0"/>
    <w:rsid w:val="00127DE6"/>
    <w:rsid w:val="0013262F"/>
    <w:rsid w:val="00133DF3"/>
    <w:rsid w:val="001364D3"/>
    <w:rsid w:val="001366A9"/>
    <w:rsid w:val="00140386"/>
    <w:rsid w:val="001521BC"/>
    <w:rsid w:val="001533A4"/>
    <w:rsid w:val="00153DDA"/>
    <w:rsid w:val="001560B2"/>
    <w:rsid w:val="00157E17"/>
    <w:rsid w:val="00160936"/>
    <w:rsid w:val="00160F37"/>
    <w:rsid w:val="00161623"/>
    <w:rsid w:val="0016214E"/>
    <w:rsid w:val="00162A6A"/>
    <w:rsid w:val="00163F80"/>
    <w:rsid w:val="001706EA"/>
    <w:rsid w:val="00172BCB"/>
    <w:rsid w:val="00176B3B"/>
    <w:rsid w:val="001814A2"/>
    <w:rsid w:val="00183BB0"/>
    <w:rsid w:val="001859D5"/>
    <w:rsid w:val="00192645"/>
    <w:rsid w:val="00196CAB"/>
    <w:rsid w:val="001972F4"/>
    <w:rsid w:val="001A09C4"/>
    <w:rsid w:val="001A323E"/>
    <w:rsid w:val="001A5275"/>
    <w:rsid w:val="001A5939"/>
    <w:rsid w:val="001B1154"/>
    <w:rsid w:val="001B40A0"/>
    <w:rsid w:val="001B4BE5"/>
    <w:rsid w:val="001B61E7"/>
    <w:rsid w:val="001B65F1"/>
    <w:rsid w:val="001B78F8"/>
    <w:rsid w:val="001C06F8"/>
    <w:rsid w:val="001C1996"/>
    <w:rsid w:val="001C22BD"/>
    <w:rsid w:val="001C3E0A"/>
    <w:rsid w:val="001C5403"/>
    <w:rsid w:val="001D1A9C"/>
    <w:rsid w:val="001D272D"/>
    <w:rsid w:val="001D2FEF"/>
    <w:rsid w:val="001D4469"/>
    <w:rsid w:val="001D45FC"/>
    <w:rsid w:val="001D4E00"/>
    <w:rsid w:val="001D7C92"/>
    <w:rsid w:val="001E1198"/>
    <w:rsid w:val="001E1BE5"/>
    <w:rsid w:val="001E2B45"/>
    <w:rsid w:val="001E2BA5"/>
    <w:rsid w:val="001E3742"/>
    <w:rsid w:val="001E4F6D"/>
    <w:rsid w:val="001E508F"/>
    <w:rsid w:val="001E5F35"/>
    <w:rsid w:val="001E7CCC"/>
    <w:rsid w:val="001F13E5"/>
    <w:rsid w:val="001F45F4"/>
    <w:rsid w:val="001F514A"/>
    <w:rsid w:val="00207DAE"/>
    <w:rsid w:val="0021266D"/>
    <w:rsid w:val="0021345A"/>
    <w:rsid w:val="00214C5D"/>
    <w:rsid w:val="00217B8F"/>
    <w:rsid w:val="00222C28"/>
    <w:rsid w:val="00224229"/>
    <w:rsid w:val="00226716"/>
    <w:rsid w:val="00231F6F"/>
    <w:rsid w:val="002329E2"/>
    <w:rsid w:val="0023326E"/>
    <w:rsid w:val="0023402B"/>
    <w:rsid w:val="00236440"/>
    <w:rsid w:val="00241BF9"/>
    <w:rsid w:val="00242723"/>
    <w:rsid w:val="00242F8D"/>
    <w:rsid w:val="0024701E"/>
    <w:rsid w:val="00247396"/>
    <w:rsid w:val="002501B2"/>
    <w:rsid w:val="00255100"/>
    <w:rsid w:val="00257072"/>
    <w:rsid w:val="00260818"/>
    <w:rsid w:val="002626A3"/>
    <w:rsid w:val="0026463E"/>
    <w:rsid w:val="002669B0"/>
    <w:rsid w:val="00266F53"/>
    <w:rsid w:val="0026798C"/>
    <w:rsid w:val="0027033C"/>
    <w:rsid w:val="002716E5"/>
    <w:rsid w:val="00271E09"/>
    <w:rsid w:val="002752DF"/>
    <w:rsid w:val="00276459"/>
    <w:rsid w:val="00277250"/>
    <w:rsid w:val="00277DD9"/>
    <w:rsid w:val="00280503"/>
    <w:rsid w:val="002817BE"/>
    <w:rsid w:val="0028249C"/>
    <w:rsid w:val="00283A28"/>
    <w:rsid w:val="00283D5C"/>
    <w:rsid w:val="00284F92"/>
    <w:rsid w:val="0029088E"/>
    <w:rsid w:val="002918C4"/>
    <w:rsid w:val="002919A2"/>
    <w:rsid w:val="002925B7"/>
    <w:rsid w:val="00292DC7"/>
    <w:rsid w:val="00294D1D"/>
    <w:rsid w:val="00294FCE"/>
    <w:rsid w:val="002955ED"/>
    <w:rsid w:val="002A0209"/>
    <w:rsid w:val="002A1904"/>
    <w:rsid w:val="002A1C45"/>
    <w:rsid w:val="002B1014"/>
    <w:rsid w:val="002B46FF"/>
    <w:rsid w:val="002B4C3E"/>
    <w:rsid w:val="002B5BC6"/>
    <w:rsid w:val="002B5E05"/>
    <w:rsid w:val="002B6676"/>
    <w:rsid w:val="002B7608"/>
    <w:rsid w:val="002C00A6"/>
    <w:rsid w:val="002C024B"/>
    <w:rsid w:val="002C2059"/>
    <w:rsid w:val="002C4B27"/>
    <w:rsid w:val="002D4A3D"/>
    <w:rsid w:val="002D560D"/>
    <w:rsid w:val="002D7F00"/>
    <w:rsid w:val="002E1499"/>
    <w:rsid w:val="002E17A3"/>
    <w:rsid w:val="002E24F0"/>
    <w:rsid w:val="002E40CA"/>
    <w:rsid w:val="002E5DAD"/>
    <w:rsid w:val="002F232A"/>
    <w:rsid w:val="002F2DDE"/>
    <w:rsid w:val="002F3BA0"/>
    <w:rsid w:val="002F76C5"/>
    <w:rsid w:val="00301EED"/>
    <w:rsid w:val="0030274E"/>
    <w:rsid w:val="00302D1E"/>
    <w:rsid w:val="00303102"/>
    <w:rsid w:val="0030366A"/>
    <w:rsid w:val="00313331"/>
    <w:rsid w:val="0031540C"/>
    <w:rsid w:val="003157C2"/>
    <w:rsid w:val="00315C8E"/>
    <w:rsid w:val="0031749C"/>
    <w:rsid w:val="003217B9"/>
    <w:rsid w:val="00321BF4"/>
    <w:rsid w:val="00321DC4"/>
    <w:rsid w:val="00325C8D"/>
    <w:rsid w:val="00331ACE"/>
    <w:rsid w:val="003325E4"/>
    <w:rsid w:val="0033655A"/>
    <w:rsid w:val="00342069"/>
    <w:rsid w:val="00342881"/>
    <w:rsid w:val="00342D15"/>
    <w:rsid w:val="003437CD"/>
    <w:rsid w:val="00344721"/>
    <w:rsid w:val="00354D8B"/>
    <w:rsid w:val="003555B4"/>
    <w:rsid w:val="0035728A"/>
    <w:rsid w:val="00361B00"/>
    <w:rsid w:val="00361F95"/>
    <w:rsid w:val="00364C4F"/>
    <w:rsid w:val="00366723"/>
    <w:rsid w:val="00367488"/>
    <w:rsid w:val="00367907"/>
    <w:rsid w:val="00376329"/>
    <w:rsid w:val="0037764A"/>
    <w:rsid w:val="00380C7F"/>
    <w:rsid w:val="0038407C"/>
    <w:rsid w:val="00384114"/>
    <w:rsid w:val="00384888"/>
    <w:rsid w:val="0038548D"/>
    <w:rsid w:val="0038576D"/>
    <w:rsid w:val="00387AD5"/>
    <w:rsid w:val="00387FE6"/>
    <w:rsid w:val="0039159A"/>
    <w:rsid w:val="00392F24"/>
    <w:rsid w:val="003947CC"/>
    <w:rsid w:val="0039594E"/>
    <w:rsid w:val="003959B7"/>
    <w:rsid w:val="003A16AA"/>
    <w:rsid w:val="003A2D19"/>
    <w:rsid w:val="003A31D4"/>
    <w:rsid w:val="003A654C"/>
    <w:rsid w:val="003A658A"/>
    <w:rsid w:val="003A6B39"/>
    <w:rsid w:val="003A6D2C"/>
    <w:rsid w:val="003A7F2F"/>
    <w:rsid w:val="003B0F73"/>
    <w:rsid w:val="003B23BB"/>
    <w:rsid w:val="003B2C3A"/>
    <w:rsid w:val="003B2F25"/>
    <w:rsid w:val="003B3E04"/>
    <w:rsid w:val="003B7C8A"/>
    <w:rsid w:val="003C126B"/>
    <w:rsid w:val="003C426E"/>
    <w:rsid w:val="003C62D3"/>
    <w:rsid w:val="003D080E"/>
    <w:rsid w:val="003D3298"/>
    <w:rsid w:val="003D368D"/>
    <w:rsid w:val="003D4A5C"/>
    <w:rsid w:val="003D6371"/>
    <w:rsid w:val="003D639D"/>
    <w:rsid w:val="003E1562"/>
    <w:rsid w:val="003E36E6"/>
    <w:rsid w:val="003E5D52"/>
    <w:rsid w:val="003F07F4"/>
    <w:rsid w:val="003F2A32"/>
    <w:rsid w:val="003F2F8E"/>
    <w:rsid w:val="003F457A"/>
    <w:rsid w:val="00400293"/>
    <w:rsid w:val="00401A65"/>
    <w:rsid w:val="00407DA8"/>
    <w:rsid w:val="004118E5"/>
    <w:rsid w:val="00413120"/>
    <w:rsid w:val="0041319D"/>
    <w:rsid w:val="00420CBD"/>
    <w:rsid w:val="004223A4"/>
    <w:rsid w:val="0042245D"/>
    <w:rsid w:val="00422637"/>
    <w:rsid w:val="0042295B"/>
    <w:rsid w:val="00423CF2"/>
    <w:rsid w:val="004248F6"/>
    <w:rsid w:val="00425099"/>
    <w:rsid w:val="00431D88"/>
    <w:rsid w:val="00432B45"/>
    <w:rsid w:val="00433C65"/>
    <w:rsid w:val="00435A60"/>
    <w:rsid w:val="00436305"/>
    <w:rsid w:val="0044323D"/>
    <w:rsid w:val="0044590A"/>
    <w:rsid w:val="00446806"/>
    <w:rsid w:val="004502AA"/>
    <w:rsid w:val="0045074F"/>
    <w:rsid w:val="00450A85"/>
    <w:rsid w:val="00450ABC"/>
    <w:rsid w:val="00451CCB"/>
    <w:rsid w:val="0045308F"/>
    <w:rsid w:val="0045392E"/>
    <w:rsid w:val="0045699B"/>
    <w:rsid w:val="00456F26"/>
    <w:rsid w:val="00457357"/>
    <w:rsid w:val="00460638"/>
    <w:rsid w:val="00462B32"/>
    <w:rsid w:val="004630CE"/>
    <w:rsid w:val="00464A63"/>
    <w:rsid w:val="00464D33"/>
    <w:rsid w:val="00473770"/>
    <w:rsid w:val="00476840"/>
    <w:rsid w:val="0047763C"/>
    <w:rsid w:val="00480336"/>
    <w:rsid w:val="00481CEC"/>
    <w:rsid w:val="004822CD"/>
    <w:rsid w:val="00482310"/>
    <w:rsid w:val="00482EF3"/>
    <w:rsid w:val="00483039"/>
    <w:rsid w:val="00486ECE"/>
    <w:rsid w:val="00487776"/>
    <w:rsid w:val="004903EE"/>
    <w:rsid w:val="00491F46"/>
    <w:rsid w:val="004924AE"/>
    <w:rsid w:val="00493F38"/>
    <w:rsid w:val="004941BF"/>
    <w:rsid w:val="0049558F"/>
    <w:rsid w:val="00495E98"/>
    <w:rsid w:val="004A0910"/>
    <w:rsid w:val="004A2425"/>
    <w:rsid w:val="004A544B"/>
    <w:rsid w:val="004A5463"/>
    <w:rsid w:val="004A55D7"/>
    <w:rsid w:val="004A6455"/>
    <w:rsid w:val="004B1E0E"/>
    <w:rsid w:val="004B2994"/>
    <w:rsid w:val="004B2E14"/>
    <w:rsid w:val="004B2F62"/>
    <w:rsid w:val="004B3836"/>
    <w:rsid w:val="004B4EFD"/>
    <w:rsid w:val="004C3C28"/>
    <w:rsid w:val="004C3C82"/>
    <w:rsid w:val="004C5AD5"/>
    <w:rsid w:val="004C7B4F"/>
    <w:rsid w:val="004D0855"/>
    <w:rsid w:val="004D08B4"/>
    <w:rsid w:val="004D1A72"/>
    <w:rsid w:val="004D2075"/>
    <w:rsid w:val="004D244A"/>
    <w:rsid w:val="004D7E75"/>
    <w:rsid w:val="004E0E28"/>
    <w:rsid w:val="004E1D07"/>
    <w:rsid w:val="004E7568"/>
    <w:rsid w:val="004F03BF"/>
    <w:rsid w:val="004F1086"/>
    <w:rsid w:val="004F470F"/>
    <w:rsid w:val="004F56CA"/>
    <w:rsid w:val="004F5850"/>
    <w:rsid w:val="004F5CF5"/>
    <w:rsid w:val="004F5EFB"/>
    <w:rsid w:val="004F7D3E"/>
    <w:rsid w:val="005003AE"/>
    <w:rsid w:val="00500596"/>
    <w:rsid w:val="0050150D"/>
    <w:rsid w:val="00501669"/>
    <w:rsid w:val="0051163B"/>
    <w:rsid w:val="00513E36"/>
    <w:rsid w:val="00513EE6"/>
    <w:rsid w:val="00514916"/>
    <w:rsid w:val="00517374"/>
    <w:rsid w:val="005204CC"/>
    <w:rsid w:val="00521879"/>
    <w:rsid w:val="005234D7"/>
    <w:rsid w:val="00524F16"/>
    <w:rsid w:val="00525EE9"/>
    <w:rsid w:val="0052638D"/>
    <w:rsid w:val="00532EF4"/>
    <w:rsid w:val="005330FD"/>
    <w:rsid w:val="0053789D"/>
    <w:rsid w:val="00537B16"/>
    <w:rsid w:val="00541F3C"/>
    <w:rsid w:val="00542326"/>
    <w:rsid w:val="00542EE3"/>
    <w:rsid w:val="00545134"/>
    <w:rsid w:val="005456FD"/>
    <w:rsid w:val="005458C1"/>
    <w:rsid w:val="00550805"/>
    <w:rsid w:val="00553584"/>
    <w:rsid w:val="00557A98"/>
    <w:rsid w:val="0056015F"/>
    <w:rsid w:val="00562A95"/>
    <w:rsid w:val="00563A62"/>
    <w:rsid w:val="00567768"/>
    <w:rsid w:val="0056794A"/>
    <w:rsid w:val="00570257"/>
    <w:rsid w:val="00571D05"/>
    <w:rsid w:val="0057331D"/>
    <w:rsid w:val="00574244"/>
    <w:rsid w:val="00576BE1"/>
    <w:rsid w:val="005777BF"/>
    <w:rsid w:val="005836EF"/>
    <w:rsid w:val="00585403"/>
    <w:rsid w:val="00585BB2"/>
    <w:rsid w:val="00586C4D"/>
    <w:rsid w:val="00587C22"/>
    <w:rsid w:val="00587E8D"/>
    <w:rsid w:val="005903E7"/>
    <w:rsid w:val="00590782"/>
    <w:rsid w:val="00591C6D"/>
    <w:rsid w:val="00594070"/>
    <w:rsid w:val="005A03D9"/>
    <w:rsid w:val="005A2C7F"/>
    <w:rsid w:val="005A5536"/>
    <w:rsid w:val="005A6D04"/>
    <w:rsid w:val="005A7E9B"/>
    <w:rsid w:val="005B2F81"/>
    <w:rsid w:val="005B5F6E"/>
    <w:rsid w:val="005B6B0B"/>
    <w:rsid w:val="005B6CD6"/>
    <w:rsid w:val="005C2912"/>
    <w:rsid w:val="005C2A68"/>
    <w:rsid w:val="005C6A61"/>
    <w:rsid w:val="005C7BE4"/>
    <w:rsid w:val="005D2F7C"/>
    <w:rsid w:val="005D2FF6"/>
    <w:rsid w:val="005D528D"/>
    <w:rsid w:val="005D6303"/>
    <w:rsid w:val="005D6E43"/>
    <w:rsid w:val="005E197D"/>
    <w:rsid w:val="005E1D69"/>
    <w:rsid w:val="005E540D"/>
    <w:rsid w:val="005E6830"/>
    <w:rsid w:val="005F40C3"/>
    <w:rsid w:val="005F5D56"/>
    <w:rsid w:val="005F7892"/>
    <w:rsid w:val="005F7DF8"/>
    <w:rsid w:val="0060171C"/>
    <w:rsid w:val="00602C7A"/>
    <w:rsid w:val="006036C0"/>
    <w:rsid w:val="006049F5"/>
    <w:rsid w:val="006053ED"/>
    <w:rsid w:val="0060542E"/>
    <w:rsid w:val="0060788F"/>
    <w:rsid w:val="00613528"/>
    <w:rsid w:val="00616336"/>
    <w:rsid w:val="006170F2"/>
    <w:rsid w:val="00623831"/>
    <w:rsid w:val="00624811"/>
    <w:rsid w:val="00624E93"/>
    <w:rsid w:val="0062521A"/>
    <w:rsid w:val="0062568A"/>
    <w:rsid w:val="00625E40"/>
    <w:rsid w:val="00625F6F"/>
    <w:rsid w:val="00626054"/>
    <w:rsid w:val="006269CA"/>
    <w:rsid w:val="006272F8"/>
    <w:rsid w:val="0063023D"/>
    <w:rsid w:val="00631F53"/>
    <w:rsid w:val="00632DC1"/>
    <w:rsid w:val="00635A48"/>
    <w:rsid w:val="0063664D"/>
    <w:rsid w:val="00646499"/>
    <w:rsid w:val="00650F0B"/>
    <w:rsid w:val="00651423"/>
    <w:rsid w:val="006534CA"/>
    <w:rsid w:val="006541B9"/>
    <w:rsid w:val="00656727"/>
    <w:rsid w:val="006619BA"/>
    <w:rsid w:val="006633D2"/>
    <w:rsid w:val="00665932"/>
    <w:rsid w:val="00670389"/>
    <w:rsid w:val="00672E6F"/>
    <w:rsid w:val="0067307E"/>
    <w:rsid w:val="006765ED"/>
    <w:rsid w:val="00676A22"/>
    <w:rsid w:val="00677A8B"/>
    <w:rsid w:val="006817D9"/>
    <w:rsid w:val="00681D06"/>
    <w:rsid w:val="00682A65"/>
    <w:rsid w:val="00687EB5"/>
    <w:rsid w:val="00690821"/>
    <w:rsid w:val="006924CB"/>
    <w:rsid w:val="006946C6"/>
    <w:rsid w:val="00695DD2"/>
    <w:rsid w:val="0069665B"/>
    <w:rsid w:val="00697295"/>
    <w:rsid w:val="00697E6D"/>
    <w:rsid w:val="006A03EA"/>
    <w:rsid w:val="006A181A"/>
    <w:rsid w:val="006A2F09"/>
    <w:rsid w:val="006A4988"/>
    <w:rsid w:val="006A6B06"/>
    <w:rsid w:val="006A7D95"/>
    <w:rsid w:val="006B1BD9"/>
    <w:rsid w:val="006B3ADE"/>
    <w:rsid w:val="006C09F2"/>
    <w:rsid w:val="006C1726"/>
    <w:rsid w:val="006C1DD8"/>
    <w:rsid w:val="006C3D35"/>
    <w:rsid w:val="006C513A"/>
    <w:rsid w:val="006D13CA"/>
    <w:rsid w:val="006D1A6D"/>
    <w:rsid w:val="006D1BDD"/>
    <w:rsid w:val="006D49B9"/>
    <w:rsid w:val="006D58FE"/>
    <w:rsid w:val="006D5C4C"/>
    <w:rsid w:val="006D6EC8"/>
    <w:rsid w:val="006D6F3F"/>
    <w:rsid w:val="006D7B64"/>
    <w:rsid w:val="006E16FC"/>
    <w:rsid w:val="006E1BA1"/>
    <w:rsid w:val="006E2C64"/>
    <w:rsid w:val="006E4540"/>
    <w:rsid w:val="006E57C7"/>
    <w:rsid w:val="006E668D"/>
    <w:rsid w:val="006E7735"/>
    <w:rsid w:val="006F597E"/>
    <w:rsid w:val="007001A8"/>
    <w:rsid w:val="007008F4"/>
    <w:rsid w:val="007013AB"/>
    <w:rsid w:val="00701822"/>
    <w:rsid w:val="00704565"/>
    <w:rsid w:val="0070488C"/>
    <w:rsid w:val="0070491F"/>
    <w:rsid w:val="00710AE7"/>
    <w:rsid w:val="007123F6"/>
    <w:rsid w:val="00712ACB"/>
    <w:rsid w:val="0071400A"/>
    <w:rsid w:val="00720126"/>
    <w:rsid w:val="007216E6"/>
    <w:rsid w:val="00721723"/>
    <w:rsid w:val="00722CCB"/>
    <w:rsid w:val="00726FA0"/>
    <w:rsid w:val="00727301"/>
    <w:rsid w:val="00732237"/>
    <w:rsid w:val="007322CF"/>
    <w:rsid w:val="007323A4"/>
    <w:rsid w:val="00732DB2"/>
    <w:rsid w:val="0073504D"/>
    <w:rsid w:val="00735FBC"/>
    <w:rsid w:val="00737BB1"/>
    <w:rsid w:val="00737EE0"/>
    <w:rsid w:val="007416DE"/>
    <w:rsid w:val="00751389"/>
    <w:rsid w:val="007513D3"/>
    <w:rsid w:val="007517B3"/>
    <w:rsid w:val="00755B1A"/>
    <w:rsid w:val="00755DFA"/>
    <w:rsid w:val="00756620"/>
    <w:rsid w:val="007566F6"/>
    <w:rsid w:val="00757CDB"/>
    <w:rsid w:val="00761B03"/>
    <w:rsid w:val="00762466"/>
    <w:rsid w:val="00762E01"/>
    <w:rsid w:val="00763043"/>
    <w:rsid w:val="007639BC"/>
    <w:rsid w:val="0076565C"/>
    <w:rsid w:val="00770BE5"/>
    <w:rsid w:val="007712E1"/>
    <w:rsid w:val="00777150"/>
    <w:rsid w:val="007823C3"/>
    <w:rsid w:val="00783883"/>
    <w:rsid w:val="00786F1F"/>
    <w:rsid w:val="007879D4"/>
    <w:rsid w:val="00791128"/>
    <w:rsid w:val="00792D14"/>
    <w:rsid w:val="00792DBF"/>
    <w:rsid w:val="007934A0"/>
    <w:rsid w:val="00794959"/>
    <w:rsid w:val="00794BF5"/>
    <w:rsid w:val="0079529D"/>
    <w:rsid w:val="007957A2"/>
    <w:rsid w:val="00795D06"/>
    <w:rsid w:val="007A1473"/>
    <w:rsid w:val="007A179E"/>
    <w:rsid w:val="007A2E5F"/>
    <w:rsid w:val="007B117E"/>
    <w:rsid w:val="007B2502"/>
    <w:rsid w:val="007B3205"/>
    <w:rsid w:val="007B441E"/>
    <w:rsid w:val="007B5612"/>
    <w:rsid w:val="007B5F83"/>
    <w:rsid w:val="007B7E38"/>
    <w:rsid w:val="007C04FE"/>
    <w:rsid w:val="007C1D52"/>
    <w:rsid w:val="007C23C2"/>
    <w:rsid w:val="007C2665"/>
    <w:rsid w:val="007C2EEC"/>
    <w:rsid w:val="007C3C24"/>
    <w:rsid w:val="007C493F"/>
    <w:rsid w:val="007C70B1"/>
    <w:rsid w:val="007D231E"/>
    <w:rsid w:val="007D44FC"/>
    <w:rsid w:val="007D6261"/>
    <w:rsid w:val="007E29FC"/>
    <w:rsid w:val="007E44B1"/>
    <w:rsid w:val="007E6D80"/>
    <w:rsid w:val="007E72D1"/>
    <w:rsid w:val="007E786E"/>
    <w:rsid w:val="007F0931"/>
    <w:rsid w:val="007F67E9"/>
    <w:rsid w:val="008021B0"/>
    <w:rsid w:val="00804339"/>
    <w:rsid w:val="008107A1"/>
    <w:rsid w:val="00811753"/>
    <w:rsid w:val="00811CC6"/>
    <w:rsid w:val="00815273"/>
    <w:rsid w:val="00816616"/>
    <w:rsid w:val="0081674C"/>
    <w:rsid w:val="00817A61"/>
    <w:rsid w:val="008204BA"/>
    <w:rsid w:val="008231DC"/>
    <w:rsid w:val="00823D02"/>
    <w:rsid w:val="008258A5"/>
    <w:rsid w:val="008307D2"/>
    <w:rsid w:val="00831023"/>
    <w:rsid w:val="0083137C"/>
    <w:rsid w:val="00831B9F"/>
    <w:rsid w:val="00834BE7"/>
    <w:rsid w:val="0084059B"/>
    <w:rsid w:val="00846599"/>
    <w:rsid w:val="00846A48"/>
    <w:rsid w:val="00846B39"/>
    <w:rsid w:val="00851073"/>
    <w:rsid w:val="00851557"/>
    <w:rsid w:val="008541A9"/>
    <w:rsid w:val="00855B39"/>
    <w:rsid w:val="00860B0F"/>
    <w:rsid w:val="00862C57"/>
    <w:rsid w:val="00864258"/>
    <w:rsid w:val="008644D3"/>
    <w:rsid w:val="00866F89"/>
    <w:rsid w:val="008703BD"/>
    <w:rsid w:val="008718D7"/>
    <w:rsid w:val="00875701"/>
    <w:rsid w:val="00876CBE"/>
    <w:rsid w:val="00880C36"/>
    <w:rsid w:val="00880C87"/>
    <w:rsid w:val="0088248F"/>
    <w:rsid w:val="00885311"/>
    <w:rsid w:val="00885667"/>
    <w:rsid w:val="008903EC"/>
    <w:rsid w:val="00890BB3"/>
    <w:rsid w:val="008912F4"/>
    <w:rsid w:val="008935A6"/>
    <w:rsid w:val="008941AE"/>
    <w:rsid w:val="008941C3"/>
    <w:rsid w:val="008A1C2F"/>
    <w:rsid w:val="008A31C4"/>
    <w:rsid w:val="008A4A5F"/>
    <w:rsid w:val="008A55DE"/>
    <w:rsid w:val="008B055C"/>
    <w:rsid w:val="008B29E6"/>
    <w:rsid w:val="008B4158"/>
    <w:rsid w:val="008B6282"/>
    <w:rsid w:val="008B7849"/>
    <w:rsid w:val="008C4192"/>
    <w:rsid w:val="008C5059"/>
    <w:rsid w:val="008D1A4B"/>
    <w:rsid w:val="008D5619"/>
    <w:rsid w:val="008D5AE2"/>
    <w:rsid w:val="008D6F11"/>
    <w:rsid w:val="008E095B"/>
    <w:rsid w:val="008E15DA"/>
    <w:rsid w:val="008E16F2"/>
    <w:rsid w:val="008E1C88"/>
    <w:rsid w:val="008E75F6"/>
    <w:rsid w:val="008E76F6"/>
    <w:rsid w:val="008E7CE8"/>
    <w:rsid w:val="008F012F"/>
    <w:rsid w:val="008F2340"/>
    <w:rsid w:val="008F285E"/>
    <w:rsid w:val="008F4146"/>
    <w:rsid w:val="008F47EA"/>
    <w:rsid w:val="008F6503"/>
    <w:rsid w:val="009007F2"/>
    <w:rsid w:val="00900CEE"/>
    <w:rsid w:val="00900FC9"/>
    <w:rsid w:val="00901362"/>
    <w:rsid w:val="00902442"/>
    <w:rsid w:val="00902489"/>
    <w:rsid w:val="009036B6"/>
    <w:rsid w:val="00903D1E"/>
    <w:rsid w:val="00906131"/>
    <w:rsid w:val="009067C2"/>
    <w:rsid w:val="009072D4"/>
    <w:rsid w:val="009122D4"/>
    <w:rsid w:val="0091634C"/>
    <w:rsid w:val="00917A7C"/>
    <w:rsid w:val="009206E6"/>
    <w:rsid w:val="009228A2"/>
    <w:rsid w:val="00924DCF"/>
    <w:rsid w:val="00926761"/>
    <w:rsid w:val="0093054F"/>
    <w:rsid w:val="00935D94"/>
    <w:rsid w:val="00936CF6"/>
    <w:rsid w:val="00940E32"/>
    <w:rsid w:val="00943012"/>
    <w:rsid w:val="00944224"/>
    <w:rsid w:val="0094531A"/>
    <w:rsid w:val="0094621A"/>
    <w:rsid w:val="00947D52"/>
    <w:rsid w:val="00951342"/>
    <w:rsid w:val="00954FFD"/>
    <w:rsid w:val="009576A7"/>
    <w:rsid w:val="00957C80"/>
    <w:rsid w:val="00957D7D"/>
    <w:rsid w:val="00957E0A"/>
    <w:rsid w:val="00961CB2"/>
    <w:rsid w:val="009651E7"/>
    <w:rsid w:val="00965800"/>
    <w:rsid w:val="00966895"/>
    <w:rsid w:val="0096724A"/>
    <w:rsid w:val="0096737C"/>
    <w:rsid w:val="00967884"/>
    <w:rsid w:val="00970D6B"/>
    <w:rsid w:val="00971C56"/>
    <w:rsid w:val="00971FC9"/>
    <w:rsid w:val="00972B3A"/>
    <w:rsid w:val="00974E1D"/>
    <w:rsid w:val="00976A28"/>
    <w:rsid w:val="009777CA"/>
    <w:rsid w:val="00981A49"/>
    <w:rsid w:val="00991588"/>
    <w:rsid w:val="00992988"/>
    <w:rsid w:val="00993903"/>
    <w:rsid w:val="0099571D"/>
    <w:rsid w:val="00996EE8"/>
    <w:rsid w:val="00997909"/>
    <w:rsid w:val="009A1AA0"/>
    <w:rsid w:val="009A3660"/>
    <w:rsid w:val="009A7554"/>
    <w:rsid w:val="009B088F"/>
    <w:rsid w:val="009B231D"/>
    <w:rsid w:val="009B2942"/>
    <w:rsid w:val="009B427C"/>
    <w:rsid w:val="009B4931"/>
    <w:rsid w:val="009C00D4"/>
    <w:rsid w:val="009C1010"/>
    <w:rsid w:val="009C1999"/>
    <w:rsid w:val="009C4644"/>
    <w:rsid w:val="009C5604"/>
    <w:rsid w:val="009D0B7F"/>
    <w:rsid w:val="009D36A3"/>
    <w:rsid w:val="009D4E0F"/>
    <w:rsid w:val="009D4FB5"/>
    <w:rsid w:val="009D5BFB"/>
    <w:rsid w:val="009D784F"/>
    <w:rsid w:val="009E2575"/>
    <w:rsid w:val="009E3798"/>
    <w:rsid w:val="009E549E"/>
    <w:rsid w:val="009E553B"/>
    <w:rsid w:val="009E720D"/>
    <w:rsid w:val="009F0276"/>
    <w:rsid w:val="009F6C6B"/>
    <w:rsid w:val="009F7CBE"/>
    <w:rsid w:val="00A011B3"/>
    <w:rsid w:val="00A05130"/>
    <w:rsid w:val="00A0663C"/>
    <w:rsid w:val="00A06F42"/>
    <w:rsid w:val="00A07AF6"/>
    <w:rsid w:val="00A10792"/>
    <w:rsid w:val="00A13E65"/>
    <w:rsid w:val="00A209EB"/>
    <w:rsid w:val="00A23D68"/>
    <w:rsid w:val="00A25634"/>
    <w:rsid w:val="00A30DF9"/>
    <w:rsid w:val="00A31883"/>
    <w:rsid w:val="00A323BE"/>
    <w:rsid w:val="00A328B6"/>
    <w:rsid w:val="00A335CE"/>
    <w:rsid w:val="00A3517B"/>
    <w:rsid w:val="00A432ED"/>
    <w:rsid w:val="00A43AEC"/>
    <w:rsid w:val="00A44B21"/>
    <w:rsid w:val="00A45148"/>
    <w:rsid w:val="00A5100C"/>
    <w:rsid w:val="00A530A1"/>
    <w:rsid w:val="00A536BE"/>
    <w:rsid w:val="00A54376"/>
    <w:rsid w:val="00A62101"/>
    <w:rsid w:val="00A6315F"/>
    <w:rsid w:val="00A63D85"/>
    <w:rsid w:val="00A6572B"/>
    <w:rsid w:val="00A7059D"/>
    <w:rsid w:val="00A719D6"/>
    <w:rsid w:val="00A74D80"/>
    <w:rsid w:val="00A75EB7"/>
    <w:rsid w:val="00A77192"/>
    <w:rsid w:val="00A812BB"/>
    <w:rsid w:val="00A8180E"/>
    <w:rsid w:val="00A825D3"/>
    <w:rsid w:val="00A842FA"/>
    <w:rsid w:val="00A850B7"/>
    <w:rsid w:val="00A872C8"/>
    <w:rsid w:val="00A91163"/>
    <w:rsid w:val="00A9127D"/>
    <w:rsid w:val="00A922FD"/>
    <w:rsid w:val="00A973AD"/>
    <w:rsid w:val="00AA06C1"/>
    <w:rsid w:val="00AA2D7D"/>
    <w:rsid w:val="00AA32B1"/>
    <w:rsid w:val="00AA3901"/>
    <w:rsid w:val="00AA6C18"/>
    <w:rsid w:val="00AB4E00"/>
    <w:rsid w:val="00AC00D0"/>
    <w:rsid w:val="00AC1104"/>
    <w:rsid w:val="00AC3280"/>
    <w:rsid w:val="00AC6DA3"/>
    <w:rsid w:val="00AC7A8D"/>
    <w:rsid w:val="00AD2C4B"/>
    <w:rsid w:val="00AD3446"/>
    <w:rsid w:val="00AD3A7B"/>
    <w:rsid w:val="00AD40FE"/>
    <w:rsid w:val="00AD784A"/>
    <w:rsid w:val="00AE0707"/>
    <w:rsid w:val="00AE3D77"/>
    <w:rsid w:val="00AE7612"/>
    <w:rsid w:val="00AE7E78"/>
    <w:rsid w:val="00AF210C"/>
    <w:rsid w:val="00AF6061"/>
    <w:rsid w:val="00B000C5"/>
    <w:rsid w:val="00B004BB"/>
    <w:rsid w:val="00B01FA7"/>
    <w:rsid w:val="00B030AF"/>
    <w:rsid w:val="00B03378"/>
    <w:rsid w:val="00B0366E"/>
    <w:rsid w:val="00B05E57"/>
    <w:rsid w:val="00B1111E"/>
    <w:rsid w:val="00B11364"/>
    <w:rsid w:val="00B1348C"/>
    <w:rsid w:val="00B13B3A"/>
    <w:rsid w:val="00B15779"/>
    <w:rsid w:val="00B15FC4"/>
    <w:rsid w:val="00B16BF9"/>
    <w:rsid w:val="00B22CA8"/>
    <w:rsid w:val="00B27AC2"/>
    <w:rsid w:val="00B3098B"/>
    <w:rsid w:val="00B3210B"/>
    <w:rsid w:val="00B33692"/>
    <w:rsid w:val="00B354C8"/>
    <w:rsid w:val="00B35877"/>
    <w:rsid w:val="00B35D78"/>
    <w:rsid w:val="00B36878"/>
    <w:rsid w:val="00B36B5E"/>
    <w:rsid w:val="00B36FC9"/>
    <w:rsid w:val="00B37B15"/>
    <w:rsid w:val="00B407B2"/>
    <w:rsid w:val="00B409ED"/>
    <w:rsid w:val="00B42289"/>
    <w:rsid w:val="00B475B2"/>
    <w:rsid w:val="00B51AA9"/>
    <w:rsid w:val="00B51BD2"/>
    <w:rsid w:val="00B564A9"/>
    <w:rsid w:val="00B56D38"/>
    <w:rsid w:val="00B61986"/>
    <w:rsid w:val="00B6739F"/>
    <w:rsid w:val="00B730DB"/>
    <w:rsid w:val="00B73959"/>
    <w:rsid w:val="00B7524C"/>
    <w:rsid w:val="00B76A7A"/>
    <w:rsid w:val="00B807FA"/>
    <w:rsid w:val="00B82BF1"/>
    <w:rsid w:val="00B877FB"/>
    <w:rsid w:val="00B92B4A"/>
    <w:rsid w:val="00B93AE0"/>
    <w:rsid w:val="00B94F23"/>
    <w:rsid w:val="00B95E3E"/>
    <w:rsid w:val="00B96D4B"/>
    <w:rsid w:val="00BA0521"/>
    <w:rsid w:val="00BA23C9"/>
    <w:rsid w:val="00BA3E9C"/>
    <w:rsid w:val="00BA5F16"/>
    <w:rsid w:val="00BB01D2"/>
    <w:rsid w:val="00BB2645"/>
    <w:rsid w:val="00BB5451"/>
    <w:rsid w:val="00BB5C95"/>
    <w:rsid w:val="00BC1AAF"/>
    <w:rsid w:val="00BC2310"/>
    <w:rsid w:val="00BC523A"/>
    <w:rsid w:val="00BC6458"/>
    <w:rsid w:val="00BC71C4"/>
    <w:rsid w:val="00BC7BAA"/>
    <w:rsid w:val="00BD1195"/>
    <w:rsid w:val="00BD60A8"/>
    <w:rsid w:val="00BD6E0B"/>
    <w:rsid w:val="00BD7ED0"/>
    <w:rsid w:val="00BE0A6A"/>
    <w:rsid w:val="00BE0B30"/>
    <w:rsid w:val="00BE16BD"/>
    <w:rsid w:val="00BE621C"/>
    <w:rsid w:val="00BE660B"/>
    <w:rsid w:val="00BF037F"/>
    <w:rsid w:val="00BF45BE"/>
    <w:rsid w:val="00BF4F5E"/>
    <w:rsid w:val="00BF5B72"/>
    <w:rsid w:val="00BF69A9"/>
    <w:rsid w:val="00C006CF"/>
    <w:rsid w:val="00C00C74"/>
    <w:rsid w:val="00C07154"/>
    <w:rsid w:val="00C07FFE"/>
    <w:rsid w:val="00C1058B"/>
    <w:rsid w:val="00C106C5"/>
    <w:rsid w:val="00C10F72"/>
    <w:rsid w:val="00C12D7A"/>
    <w:rsid w:val="00C13155"/>
    <w:rsid w:val="00C15C41"/>
    <w:rsid w:val="00C204B5"/>
    <w:rsid w:val="00C20970"/>
    <w:rsid w:val="00C222E1"/>
    <w:rsid w:val="00C22A07"/>
    <w:rsid w:val="00C22DA9"/>
    <w:rsid w:val="00C24280"/>
    <w:rsid w:val="00C26B9E"/>
    <w:rsid w:val="00C30307"/>
    <w:rsid w:val="00C3262B"/>
    <w:rsid w:val="00C33039"/>
    <w:rsid w:val="00C3648F"/>
    <w:rsid w:val="00C36C83"/>
    <w:rsid w:val="00C3722B"/>
    <w:rsid w:val="00C37726"/>
    <w:rsid w:val="00C377C7"/>
    <w:rsid w:val="00C414BA"/>
    <w:rsid w:val="00C43AEC"/>
    <w:rsid w:val="00C474A9"/>
    <w:rsid w:val="00C47966"/>
    <w:rsid w:val="00C47CD3"/>
    <w:rsid w:val="00C5121B"/>
    <w:rsid w:val="00C53C59"/>
    <w:rsid w:val="00C54130"/>
    <w:rsid w:val="00C54E66"/>
    <w:rsid w:val="00C55049"/>
    <w:rsid w:val="00C55394"/>
    <w:rsid w:val="00C56DDC"/>
    <w:rsid w:val="00C57016"/>
    <w:rsid w:val="00C5777A"/>
    <w:rsid w:val="00C579C7"/>
    <w:rsid w:val="00C6194C"/>
    <w:rsid w:val="00C61E72"/>
    <w:rsid w:val="00C64D69"/>
    <w:rsid w:val="00C677F4"/>
    <w:rsid w:val="00C7036F"/>
    <w:rsid w:val="00C708E5"/>
    <w:rsid w:val="00C70DC8"/>
    <w:rsid w:val="00C71E63"/>
    <w:rsid w:val="00C72ADC"/>
    <w:rsid w:val="00C73504"/>
    <w:rsid w:val="00C7535C"/>
    <w:rsid w:val="00C76EAE"/>
    <w:rsid w:val="00C80F98"/>
    <w:rsid w:val="00C81CD9"/>
    <w:rsid w:val="00C840F1"/>
    <w:rsid w:val="00C842BE"/>
    <w:rsid w:val="00C84502"/>
    <w:rsid w:val="00C8479B"/>
    <w:rsid w:val="00C856B8"/>
    <w:rsid w:val="00C872BA"/>
    <w:rsid w:val="00C90547"/>
    <w:rsid w:val="00C9149A"/>
    <w:rsid w:val="00C91C50"/>
    <w:rsid w:val="00C92E5F"/>
    <w:rsid w:val="00C93CB8"/>
    <w:rsid w:val="00C96214"/>
    <w:rsid w:val="00CA0487"/>
    <w:rsid w:val="00CA1D2A"/>
    <w:rsid w:val="00CA51A0"/>
    <w:rsid w:val="00CA53C0"/>
    <w:rsid w:val="00CA7B28"/>
    <w:rsid w:val="00CB07CE"/>
    <w:rsid w:val="00CB3F62"/>
    <w:rsid w:val="00CB4DF8"/>
    <w:rsid w:val="00CB535D"/>
    <w:rsid w:val="00CB5731"/>
    <w:rsid w:val="00CC0B34"/>
    <w:rsid w:val="00CC4182"/>
    <w:rsid w:val="00CC4218"/>
    <w:rsid w:val="00CC435A"/>
    <w:rsid w:val="00CC6640"/>
    <w:rsid w:val="00CC7F60"/>
    <w:rsid w:val="00CD0BB5"/>
    <w:rsid w:val="00CD3AC2"/>
    <w:rsid w:val="00CD4C50"/>
    <w:rsid w:val="00CD6C08"/>
    <w:rsid w:val="00CD7B81"/>
    <w:rsid w:val="00CE0A91"/>
    <w:rsid w:val="00CE0CD9"/>
    <w:rsid w:val="00CE339E"/>
    <w:rsid w:val="00CE346C"/>
    <w:rsid w:val="00CE3911"/>
    <w:rsid w:val="00CE3E0F"/>
    <w:rsid w:val="00CE71DC"/>
    <w:rsid w:val="00CE7C8F"/>
    <w:rsid w:val="00CF421B"/>
    <w:rsid w:val="00CF4DBD"/>
    <w:rsid w:val="00CF5A62"/>
    <w:rsid w:val="00CF5F21"/>
    <w:rsid w:val="00CF60AB"/>
    <w:rsid w:val="00D036B0"/>
    <w:rsid w:val="00D04472"/>
    <w:rsid w:val="00D10740"/>
    <w:rsid w:val="00D114E7"/>
    <w:rsid w:val="00D11D31"/>
    <w:rsid w:val="00D13726"/>
    <w:rsid w:val="00D1461C"/>
    <w:rsid w:val="00D14CB9"/>
    <w:rsid w:val="00D17F28"/>
    <w:rsid w:val="00D20A2B"/>
    <w:rsid w:val="00D21292"/>
    <w:rsid w:val="00D262AD"/>
    <w:rsid w:val="00D369F6"/>
    <w:rsid w:val="00D37C2B"/>
    <w:rsid w:val="00D43154"/>
    <w:rsid w:val="00D45809"/>
    <w:rsid w:val="00D46F82"/>
    <w:rsid w:val="00D51E59"/>
    <w:rsid w:val="00D52257"/>
    <w:rsid w:val="00D6312C"/>
    <w:rsid w:val="00D644CF"/>
    <w:rsid w:val="00D64554"/>
    <w:rsid w:val="00D654CC"/>
    <w:rsid w:val="00D65637"/>
    <w:rsid w:val="00D6604B"/>
    <w:rsid w:val="00D70222"/>
    <w:rsid w:val="00D72CD8"/>
    <w:rsid w:val="00D738B1"/>
    <w:rsid w:val="00D757A0"/>
    <w:rsid w:val="00D77B3D"/>
    <w:rsid w:val="00D77BC0"/>
    <w:rsid w:val="00D8017D"/>
    <w:rsid w:val="00D803A8"/>
    <w:rsid w:val="00D812A5"/>
    <w:rsid w:val="00D8315B"/>
    <w:rsid w:val="00D8320D"/>
    <w:rsid w:val="00D848EC"/>
    <w:rsid w:val="00D85118"/>
    <w:rsid w:val="00D95360"/>
    <w:rsid w:val="00D957DC"/>
    <w:rsid w:val="00DA26A0"/>
    <w:rsid w:val="00DA2F48"/>
    <w:rsid w:val="00DA31A6"/>
    <w:rsid w:val="00DA3DDC"/>
    <w:rsid w:val="00DA53A2"/>
    <w:rsid w:val="00DA7508"/>
    <w:rsid w:val="00DA7B2A"/>
    <w:rsid w:val="00DA7B67"/>
    <w:rsid w:val="00DB03B1"/>
    <w:rsid w:val="00DB2660"/>
    <w:rsid w:val="00DB6811"/>
    <w:rsid w:val="00DB7E29"/>
    <w:rsid w:val="00DC077B"/>
    <w:rsid w:val="00DC218E"/>
    <w:rsid w:val="00DC4CDC"/>
    <w:rsid w:val="00DC7066"/>
    <w:rsid w:val="00DD14FF"/>
    <w:rsid w:val="00DD1B94"/>
    <w:rsid w:val="00DD1EEE"/>
    <w:rsid w:val="00DD2B18"/>
    <w:rsid w:val="00DD2F96"/>
    <w:rsid w:val="00DD4252"/>
    <w:rsid w:val="00DD619D"/>
    <w:rsid w:val="00DE1A52"/>
    <w:rsid w:val="00DE1CE2"/>
    <w:rsid w:val="00DE30C2"/>
    <w:rsid w:val="00DE43B3"/>
    <w:rsid w:val="00DE7EDE"/>
    <w:rsid w:val="00DF0FDA"/>
    <w:rsid w:val="00DF2245"/>
    <w:rsid w:val="00DF42F1"/>
    <w:rsid w:val="00E0277F"/>
    <w:rsid w:val="00E029A0"/>
    <w:rsid w:val="00E02A3A"/>
    <w:rsid w:val="00E02C9C"/>
    <w:rsid w:val="00E061BE"/>
    <w:rsid w:val="00E11A51"/>
    <w:rsid w:val="00E12116"/>
    <w:rsid w:val="00E123E0"/>
    <w:rsid w:val="00E139F2"/>
    <w:rsid w:val="00E15632"/>
    <w:rsid w:val="00E1621C"/>
    <w:rsid w:val="00E173C1"/>
    <w:rsid w:val="00E21C8E"/>
    <w:rsid w:val="00E22094"/>
    <w:rsid w:val="00E23FD5"/>
    <w:rsid w:val="00E31130"/>
    <w:rsid w:val="00E34538"/>
    <w:rsid w:val="00E35030"/>
    <w:rsid w:val="00E36676"/>
    <w:rsid w:val="00E37729"/>
    <w:rsid w:val="00E41220"/>
    <w:rsid w:val="00E42F6E"/>
    <w:rsid w:val="00E4639A"/>
    <w:rsid w:val="00E46649"/>
    <w:rsid w:val="00E46BD7"/>
    <w:rsid w:val="00E46D87"/>
    <w:rsid w:val="00E509B6"/>
    <w:rsid w:val="00E517FE"/>
    <w:rsid w:val="00E6018A"/>
    <w:rsid w:val="00E61B66"/>
    <w:rsid w:val="00E62DF2"/>
    <w:rsid w:val="00E64E0F"/>
    <w:rsid w:val="00E70558"/>
    <w:rsid w:val="00E7076D"/>
    <w:rsid w:val="00E71CB0"/>
    <w:rsid w:val="00E73B92"/>
    <w:rsid w:val="00E76190"/>
    <w:rsid w:val="00E76310"/>
    <w:rsid w:val="00E76F59"/>
    <w:rsid w:val="00E77EDE"/>
    <w:rsid w:val="00E807EA"/>
    <w:rsid w:val="00E80A4A"/>
    <w:rsid w:val="00E8338C"/>
    <w:rsid w:val="00E833A4"/>
    <w:rsid w:val="00E843EB"/>
    <w:rsid w:val="00E8466A"/>
    <w:rsid w:val="00E84AE2"/>
    <w:rsid w:val="00E85F1B"/>
    <w:rsid w:val="00E93E29"/>
    <w:rsid w:val="00E9610D"/>
    <w:rsid w:val="00EA1C2D"/>
    <w:rsid w:val="00EA1D1B"/>
    <w:rsid w:val="00EA4A98"/>
    <w:rsid w:val="00EA71CB"/>
    <w:rsid w:val="00EB0D50"/>
    <w:rsid w:val="00EB2062"/>
    <w:rsid w:val="00EB3148"/>
    <w:rsid w:val="00EB32B0"/>
    <w:rsid w:val="00EB3767"/>
    <w:rsid w:val="00EB4861"/>
    <w:rsid w:val="00EB6F55"/>
    <w:rsid w:val="00EC1679"/>
    <w:rsid w:val="00EC261D"/>
    <w:rsid w:val="00EC2679"/>
    <w:rsid w:val="00EC3376"/>
    <w:rsid w:val="00EC344D"/>
    <w:rsid w:val="00EC55A8"/>
    <w:rsid w:val="00EC6351"/>
    <w:rsid w:val="00EC72A8"/>
    <w:rsid w:val="00ED394D"/>
    <w:rsid w:val="00ED4BBB"/>
    <w:rsid w:val="00ED77FB"/>
    <w:rsid w:val="00EE075B"/>
    <w:rsid w:val="00EE22E3"/>
    <w:rsid w:val="00EE47E2"/>
    <w:rsid w:val="00EE48B3"/>
    <w:rsid w:val="00EE5322"/>
    <w:rsid w:val="00EE7D5B"/>
    <w:rsid w:val="00EF18A2"/>
    <w:rsid w:val="00EF1FDF"/>
    <w:rsid w:val="00EF28E6"/>
    <w:rsid w:val="00EF3F38"/>
    <w:rsid w:val="00EF48BB"/>
    <w:rsid w:val="00EF6D0E"/>
    <w:rsid w:val="00EF6F36"/>
    <w:rsid w:val="00F01EB9"/>
    <w:rsid w:val="00F02C35"/>
    <w:rsid w:val="00F03AC0"/>
    <w:rsid w:val="00F04C18"/>
    <w:rsid w:val="00F05ABF"/>
    <w:rsid w:val="00F06CA6"/>
    <w:rsid w:val="00F11309"/>
    <w:rsid w:val="00F131BC"/>
    <w:rsid w:val="00F141AF"/>
    <w:rsid w:val="00F142ED"/>
    <w:rsid w:val="00F15B28"/>
    <w:rsid w:val="00F16028"/>
    <w:rsid w:val="00F167C0"/>
    <w:rsid w:val="00F20E19"/>
    <w:rsid w:val="00F220CB"/>
    <w:rsid w:val="00F25973"/>
    <w:rsid w:val="00F25CE5"/>
    <w:rsid w:val="00F278FC"/>
    <w:rsid w:val="00F30170"/>
    <w:rsid w:val="00F30571"/>
    <w:rsid w:val="00F31341"/>
    <w:rsid w:val="00F3325C"/>
    <w:rsid w:val="00F34522"/>
    <w:rsid w:val="00F422C4"/>
    <w:rsid w:val="00F4263B"/>
    <w:rsid w:val="00F43E6C"/>
    <w:rsid w:val="00F478BC"/>
    <w:rsid w:val="00F5023D"/>
    <w:rsid w:val="00F521F6"/>
    <w:rsid w:val="00F5363D"/>
    <w:rsid w:val="00F550BD"/>
    <w:rsid w:val="00F5798E"/>
    <w:rsid w:val="00F601C2"/>
    <w:rsid w:val="00F6021C"/>
    <w:rsid w:val="00F60EF2"/>
    <w:rsid w:val="00F616CE"/>
    <w:rsid w:val="00F62054"/>
    <w:rsid w:val="00F6336E"/>
    <w:rsid w:val="00F668A1"/>
    <w:rsid w:val="00F66A40"/>
    <w:rsid w:val="00F67124"/>
    <w:rsid w:val="00F6773A"/>
    <w:rsid w:val="00F67782"/>
    <w:rsid w:val="00F67CC6"/>
    <w:rsid w:val="00F67E5C"/>
    <w:rsid w:val="00F7115A"/>
    <w:rsid w:val="00F744A1"/>
    <w:rsid w:val="00F74745"/>
    <w:rsid w:val="00F77443"/>
    <w:rsid w:val="00F7789C"/>
    <w:rsid w:val="00F80F33"/>
    <w:rsid w:val="00F811C8"/>
    <w:rsid w:val="00F825D8"/>
    <w:rsid w:val="00F84724"/>
    <w:rsid w:val="00F87F73"/>
    <w:rsid w:val="00F918CF"/>
    <w:rsid w:val="00F92776"/>
    <w:rsid w:val="00F929EC"/>
    <w:rsid w:val="00F92D1E"/>
    <w:rsid w:val="00F93EAA"/>
    <w:rsid w:val="00FA08BC"/>
    <w:rsid w:val="00FA1242"/>
    <w:rsid w:val="00FA2D78"/>
    <w:rsid w:val="00FA33C5"/>
    <w:rsid w:val="00FA3FF2"/>
    <w:rsid w:val="00FA5773"/>
    <w:rsid w:val="00FB27F3"/>
    <w:rsid w:val="00FB7A7A"/>
    <w:rsid w:val="00FC2AAD"/>
    <w:rsid w:val="00FC4A0B"/>
    <w:rsid w:val="00FC50AA"/>
    <w:rsid w:val="00FC5423"/>
    <w:rsid w:val="00FC570F"/>
    <w:rsid w:val="00FC7666"/>
    <w:rsid w:val="00FD1459"/>
    <w:rsid w:val="00FD40D5"/>
    <w:rsid w:val="00FD41E4"/>
    <w:rsid w:val="00FD424F"/>
    <w:rsid w:val="00FD4A65"/>
    <w:rsid w:val="00FD5BAC"/>
    <w:rsid w:val="00FD5D08"/>
    <w:rsid w:val="00FD63DE"/>
    <w:rsid w:val="00FE1DC7"/>
    <w:rsid w:val="00FE1F3C"/>
    <w:rsid w:val="00FE3AD7"/>
    <w:rsid w:val="00FE4DEA"/>
    <w:rsid w:val="00FE561F"/>
    <w:rsid w:val="00FF05B6"/>
    <w:rsid w:val="00FF0D99"/>
    <w:rsid w:val="00FF1924"/>
    <w:rsid w:val="00FF3A71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A3E6"/>
  <w15:docId w15:val="{AAE72CD6-BC76-436F-B337-5C38F6DF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25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E5A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5A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A55D7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9E720D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EB2A-F7E2-4517-8FD9-D4B11A19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</dc:creator>
  <cp:lastModifiedBy>Dominique Pincot</cp:lastModifiedBy>
  <cp:revision>5</cp:revision>
  <cp:lastPrinted>2020-12-04T22:06:00Z</cp:lastPrinted>
  <dcterms:created xsi:type="dcterms:W3CDTF">2023-06-09T19:11:00Z</dcterms:created>
  <dcterms:modified xsi:type="dcterms:W3CDTF">2023-06-21T19:15:00Z</dcterms:modified>
</cp:coreProperties>
</file>